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42B4" w14:textId="77777777" w:rsidR="00B579A0" w:rsidRPr="00F128B6" w:rsidRDefault="0083375E">
      <w:pPr>
        <w:pStyle w:val="Title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ULLENHALL PARISH COUNCIL</w:t>
      </w:r>
    </w:p>
    <w:p w14:paraId="6019BBC5" w14:textId="48AC2DCC" w:rsidR="00B579A0" w:rsidRPr="00F128B6" w:rsidRDefault="0083375E">
      <w:pPr>
        <w:rPr>
          <w:rFonts w:ascii="Aptos" w:hAnsi="Aptos" w:cs="Arial"/>
        </w:rPr>
      </w:pPr>
      <w:r w:rsidRPr="00F128B6">
        <w:rPr>
          <w:rFonts w:ascii="Aptos" w:hAnsi="Aptos" w:cs="Arial"/>
        </w:rPr>
        <w:t>Minutes of the Meeting held on Tuesday</w:t>
      </w:r>
      <w:r w:rsidR="00973C03">
        <w:rPr>
          <w:rFonts w:ascii="Aptos" w:hAnsi="Aptos" w:cs="Arial"/>
        </w:rPr>
        <w:t xml:space="preserve"> 3</w:t>
      </w:r>
      <w:r w:rsidR="00973C03" w:rsidRPr="00973C03">
        <w:rPr>
          <w:rFonts w:ascii="Aptos" w:hAnsi="Aptos" w:cs="Arial"/>
          <w:vertAlign w:val="superscript"/>
        </w:rPr>
        <w:t>rd</w:t>
      </w:r>
      <w:r w:rsidR="00973C03">
        <w:rPr>
          <w:rFonts w:ascii="Aptos" w:hAnsi="Aptos" w:cs="Arial"/>
        </w:rPr>
        <w:t xml:space="preserve"> February</w:t>
      </w:r>
      <w:r w:rsidRPr="00F128B6">
        <w:rPr>
          <w:rFonts w:ascii="Aptos" w:hAnsi="Aptos" w:cs="Arial"/>
        </w:rPr>
        <w:t xml:space="preserve"> at 7:00 pm</w:t>
      </w:r>
    </w:p>
    <w:p w14:paraId="3E89DEAD" w14:textId="0B2F6006" w:rsidR="00B579A0" w:rsidRPr="00F128B6" w:rsidRDefault="0083375E">
      <w:pPr>
        <w:rPr>
          <w:rFonts w:ascii="Aptos" w:hAnsi="Aptos" w:cs="Arial"/>
        </w:rPr>
      </w:pPr>
      <w:r w:rsidRPr="00F128B6">
        <w:rPr>
          <w:rFonts w:ascii="Aptos" w:hAnsi="Aptos" w:cs="Arial"/>
        </w:rPr>
        <w:t>Venue: Committee Room, Ullenhall Village Hall</w:t>
      </w:r>
    </w:p>
    <w:p w14:paraId="4A305682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1. Present</w:t>
      </w:r>
    </w:p>
    <w:p w14:paraId="3B7393E4" w14:textId="525671D1" w:rsidR="00B579A0" w:rsidRPr="00F128B6" w:rsidRDefault="007F79C3">
      <w:pPr>
        <w:rPr>
          <w:rFonts w:ascii="Aptos" w:hAnsi="Aptos" w:cs="Arial"/>
        </w:rPr>
      </w:pPr>
      <w:r w:rsidRPr="00F128B6">
        <w:rPr>
          <w:rFonts w:ascii="Aptos" w:hAnsi="Aptos" w:cs="Arial"/>
        </w:rPr>
        <w:t xml:space="preserve">Cllr Morgan (Chair) </w:t>
      </w:r>
      <w:r w:rsidR="0083375E" w:rsidRPr="00F128B6">
        <w:rPr>
          <w:rFonts w:ascii="Aptos" w:hAnsi="Aptos" w:cs="Arial"/>
        </w:rPr>
        <w:t>Cllr Clayton (Vice Chair)</w:t>
      </w:r>
      <w:r w:rsidR="00ED6C3F" w:rsidRPr="00F128B6">
        <w:rPr>
          <w:rFonts w:ascii="Aptos" w:hAnsi="Aptos" w:cs="Arial"/>
        </w:rPr>
        <w:t xml:space="preserve"> </w:t>
      </w:r>
      <w:r w:rsidR="0083375E" w:rsidRPr="00F128B6">
        <w:rPr>
          <w:rFonts w:ascii="Aptos" w:hAnsi="Aptos" w:cs="Arial"/>
        </w:rPr>
        <w:t xml:space="preserve">Cllr Faulkner, </w:t>
      </w:r>
      <w:r w:rsidR="00EC737F" w:rsidRPr="00F128B6">
        <w:rPr>
          <w:rFonts w:ascii="Aptos" w:hAnsi="Aptos" w:cs="Arial"/>
        </w:rPr>
        <w:t>C</w:t>
      </w:r>
      <w:r w:rsidR="0007177A">
        <w:rPr>
          <w:rFonts w:ascii="Aptos" w:hAnsi="Aptos" w:cs="Arial"/>
        </w:rPr>
        <w:t>llr Bucknall,</w:t>
      </w:r>
      <w:r w:rsidR="00586298" w:rsidRPr="00F128B6">
        <w:rPr>
          <w:rFonts w:ascii="Aptos" w:hAnsi="Aptos" w:cs="Arial"/>
        </w:rPr>
        <w:t xml:space="preserve"> </w:t>
      </w:r>
      <w:r w:rsidR="00A22F20" w:rsidRPr="00F128B6">
        <w:rPr>
          <w:rFonts w:ascii="Aptos" w:hAnsi="Aptos" w:cs="Arial"/>
        </w:rPr>
        <w:t>Cllr Ra</w:t>
      </w:r>
      <w:r w:rsidR="0098290B" w:rsidRPr="00F128B6">
        <w:rPr>
          <w:rFonts w:ascii="Aptos" w:hAnsi="Aptos" w:cs="Arial"/>
        </w:rPr>
        <w:t xml:space="preserve">uer, </w:t>
      </w:r>
      <w:r w:rsidR="00FF4090" w:rsidRPr="00F128B6">
        <w:rPr>
          <w:rFonts w:ascii="Aptos" w:hAnsi="Aptos" w:cs="Arial"/>
        </w:rPr>
        <w:t>Cllr Crocker</w:t>
      </w:r>
      <w:r w:rsidR="00F36A4F">
        <w:rPr>
          <w:rFonts w:ascii="Aptos" w:hAnsi="Aptos" w:cs="Arial"/>
        </w:rPr>
        <w:t xml:space="preserve">, </w:t>
      </w:r>
      <w:r w:rsidR="00AC7317">
        <w:rPr>
          <w:rFonts w:ascii="Aptos" w:hAnsi="Aptos" w:cs="Arial"/>
        </w:rPr>
        <w:t>Cllr Shenton</w:t>
      </w:r>
      <w:r w:rsidR="00086242">
        <w:rPr>
          <w:rFonts w:ascii="Aptos" w:hAnsi="Aptos" w:cs="Arial"/>
        </w:rPr>
        <w:t>,</w:t>
      </w:r>
      <w:r w:rsidR="00AC7317">
        <w:rPr>
          <w:rFonts w:ascii="Aptos" w:hAnsi="Aptos" w:cs="Arial"/>
        </w:rPr>
        <w:t xml:space="preserve"> Cllr Bushell</w:t>
      </w:r>
      <w:r w:rsidR="0006715A">
        <w:rPr>
          <w:rFonts w:ascii="Aptos" w:hAnsi="Aptos" w:cs="Arial"/>
        </w:rPr>
        <w:t xml:space="preserve">.  Clerk R Burman. </w:t>
      </w:r>
    </w:p>
    <w:p w14:paraId="5BFD636C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2. Apologies for Absence</w:t>
      </w:r>
    </w:p>
    <w:p w14:paraId="22DC1F05" w14:textId="098F1E12" w:rsidR="00B579A0" w:rsidRPr="00F128B6" w:rsidRDefault="00011AEE">
      <w:pPr>
        <w:rPr>
          <w:rFonts w:ascii="Aptos" w:hAnsi="Aptos" w:cs="Arial"/>
        </w:rPr>
      </w:pPr>
      <w:r w:rsidRPr="00F128B6">
        <w:rPr>
          <w:rFonts w:ascii="Aptos" w:hAnsi="Aptos" w:cs="Arial"/>
        </w:rPr>
        <w:t>Cllr</w:t>
      </w:r>
      <w:r w:rsidR="00AC7317">
        <w:rPr>
          <w:rFonts w:ascii="Aptos" w:hAnsi="Aptos" w:cs="Arial"/>
        </w:rPr>
        <w:t xml:space="preserve"> </w:t>
      </w:r>
      <w:r w:rsidR="0007177A">
        <w:rPr>
          <w:rFonts w:ascii="Aptos" w:hAnsi="Aptos" w:cs="Arial"/>
        </w:rPr>
        <w:t>Harding</w:t>
      </w:r>
    </w:p>
    <w:p w14:paraId="719ED529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3. Approval of Minutes</w:t>
      </w:r>
    </w:p>
    <w:p w14:paraId="756477A2" w14:textId="67DF000C" w:rsidR="00B579A0" w:rsidRPr="00F128B6" w:rsidRDefault="0083375E">
      <w:pPr>
        <w:rPr>
          <w:rFonts w:ascii="Aptos" w:hAnsi="Aptos" w:cs="Arial"/>
        </w:rPr>
      </w:pPr>
      <w:r w:rsidRPr="00F128B6">
        <w:rPr>
          <w:rFonts w:ascii="Aptos" w:hAnsi="Aptos" w:cs="Arial"/>
        </w:rPr>
        <w:t>The minutes of the previous Parish Council meeting</w:t>
      </w:r>
      <w:r w:rsidR="009B5C28" w:rsidRPr="00F128B6">
        <w:rPr>
          <w:rFonts w:ascii="Aptos" w:hAnsi="Aptos" w:cs="Arial"/>
        </w:rPr>
        <w:t xml:space="preserve">s of </w:t>
      </w:r>
      <w:r w:rsidR="00316B3B">
        <w:rPr>
          <w:rFonts w:ascii="Aptos" w:hAnsi="Aptos" w:cs="Arial"/>
        </w:rPr>
        <w:t>6</w:t>
      </w:r>
      <w:r w:rsidR="00316B3B" w:rsidRPr="00316B3B">
        <w:rPr>
          <w:rFonts w:ascii="Aptos" w:hAnsi="Aptos" w:cs="Arial"/>
          <w:vertAlign w:val="superscript"/>
        </w:rPr>
        <w:t>th</w:t>
      </w:r>
      <w:r w:rsidR="00316B3B">
        <w:rPr>
          <w:rFonts w:ascii="Aptos" w:hAnsi="Aptos" w:cs="Arial"/>
        </w:rPr>
        <w:t xml:space="preserve"> January </w:t>
      </w:r>
      <w:r w:rsidR="0043720A" w:rsidRPr="00F128B6">
        <w:rPr>
          <w:rFonts w:ascii="Aptos" w:hAnsi="Aptos" w:cs="Arial"/>
        </w:rPr>
        <w:t>were approved and signed by C</w:t>
      </w:r>
      <w:r w:rsidR="00B01C9D" w:rsidRPr="00F128B6">
        <w:rPr>
          <w:rFonts w:ascii="Aptos" w:hAnsi="Aptos" w:cs="Arial"/>
        </w:rPr>
        <w:t xml:space="preserve">llr </w:t>
      </w:r>
      <w:r w:rsidR="001A30A7" w:rsidRPr="00F128B6">
        <w:rPr>
          <w:rFonts w:ascii="Aptos" w:hAnsi="Aptos" w:cs="Arial"/>
        </w:rPr>
        <w:t>Clayton</w:t>
      </w:r>
    </w:p>
    <w:p w14:paraId="2A4E77DE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4. Declarations of Interest</w:t>
      </w:r>
    </w:p>
    <w:p w14:paraId="1F59366C" w14:textId="6B171B3C" w:rsidR="00B579A0" w:rsidRPr="00F128B6" w:rsidRDefault="00E63A45">
      <w:pPr>
        <w:rPr>
          <w:rFonts w:ascii="Aptos" w:hAnsi="Aptos" w:cs="Arial"/>
        </w:rPr>
      </w:pPr>
      <w:r w:rsidRPr="00F128B6">
        <w:rPr>
          <w:rFonts w:ascii="Aptos" w:hAnsi="Aptos" w:cs="Arial"/>
        </w:rPr>
        <w:t xml:space="preserve">None declared </w:t>
      </w:r>
    </w:p>
    <w:p w14:paraId="3C899E9B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5. Open Forum</w:t>
      </w:r>
    </w:p>
    <w:p w14:paraId="575A0425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 xml:space="preserve">6. District </w:t>
      </w:r>
      <w:proofErr w:type="spellStart"/>
      <w:r w:rsidRPr="00F128B6">
        <w:rPr>
          <w:rFonts w:ascii="Aptos" w:hAnsi="Aptos" w:cs="Arial"/>
          <w:color w:val="auto"/>
        </w:rPr>
        <w:t>Councillor</w:t>
      </w:r>
      <w:proofErr w:type="spellEnd"/>
      <w:r w:rsidRPr="00F128B6">
        <w:rPr>
          <w:rFonts w:ascii="Aptos" w:hAnsi="Aptos" w:cs="Arial"/>
          <w:color w:val="auto"/>
        </w:rPr>
        <w:t xml:space="preserve"> Report – Cllr Shenton</w:t>
      </w:r>
    </w:p>
    <w:p w14:paraId="64C3892E" w14:textId="0DC68CDF" w:rsidR="00F82919" w:rsidRPr="00F128B6" w:rsidRDefault="00CF6295" w:rsidP="008127EC">
      <w:pPr>
        <w:rPr>
          <w:rFonts w:ascii="Aptos" w:hAnsi="Aptos"/>
        </w:rPr>
      </w:pPr>
      <w:r w:rsidRPr="00F128B6">
        <w:rPr>
          <w:rFonts w:ascii="Aptos" w:hAnsi="Aptos"/>
        </w:rPr>
        <w:t xml:space="preserve">Cllr </w:t>
      </w:r>
      <w:r w:rsidR="00011AEE" w:rsidRPr="00F128B6">
        <w:rPr>
          <w:rFonts w:ascii="Aptos" w:hAnsi="Aptos"/>
        </w:rPr>
        <w:t xml:space="preserve">Shenton’s </w:t>
      </w:r>
      <w:r w:rsidRPr="00F128B6">
        <w:rPr>
          <w:rFonts w:ascii="Aptos" w:hAnsi="Aptos"/>
        </w:rPr>
        <w:t xml:space="preserve">report is available online via the Ullenhall Parish Website </w:t>
      </w:r>
      <w:hyperlink r:id="rId8" w:history="1">
        <w:r w:rsidRPr="00F128B6">
          <w:rPr>
            <w:rStyle w:val="Hyperlink"/>
            <w:rFonts w:ascii="Aptos" w:hAnsi="Aptos"/>
          </w:rPr>
          <w:t>www.ullenhallpc.org.uk</w:t>
        </w:r>
      </w:hyperlink>
    </w:p>
    <w:p w14:paraId="5127B602" w14:textId="65454E93" w:rsidR="00ED1998" w:rsidRPr="00F128B6" w:rsidRDefault="0083375E" w:rsidP="00CF045D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 xml:space="preserve">7. County </w:t>
      </w:r>
      <w:proofErr w:type="spellStart"/>
      <w:r w:rsidRPr="00F128B6">
        <w:rPr>
          <w:rFonts w:ascii="Aptos" w:hAnsi="Aptos" w:cs="Arial"/>
          <w:color w:val="auto"/>
        </w:rPr>
        <w:t>Councillor</w:t>
      </w:r>
      <w:proofErr w:type="spellEnd"/>
      <w:r w:rsidRPr="00F128B6">
        <w:rPr>
          <w:rFonts w:ascii="Aptos" w:hAnsi="Aptos" w:cs="Arial"/>
          <w:color w:val="auto"/>
        </w:rPr>
        <w:t xml:space="preserve"> Report – Cllr Crock</w:t>
      </w:r>
      <w:r w:rsidR="001A30A7" w:rsidRPr="00F128B6">
        <w:rPr>
          <w:rFonts w:ascii="Aptos" w:hAnsi="Aptos" w:cs="Arial"/>
          <w:color w:val="auto"/>
        </w:rPr>
        <w:t>er</w:t>
      </w:r>
    </w:p>
    <w:p w14:paraId="6B2E83B4" w14:textId="3713DC79" w:rsidR="00CF045D" w:rsidRPr="00F128B6" w:rsidRDefault="00CF045D" w:rsidP="00CF045D">
      <w:pPr>
        <w:rPr>
          <w:rFonts w:ascii="Aptos" w:hAnsi="Aptos"/>
        </w:rPr>
      </w:pPr>
      <w:r w:rsidRPr="00F128B6">
        <w:rPr>
          <w:rFonts w:ascii="Aptos" w:hAnsi="Aptos"/>
        </w:rPr>
        <w:t>Cllr</w:t>
      </w:r>
      <w:r w:rsidR="00011AEE" w:rsidRPr="00F128B6">
        <w:rPr>
          <w:rFonts w:ascii="Aptos" w:hAnsi="Aptos"/>
        </w:rPr>
        <w:t xml:space="preserve"> Crocker’s </w:t>
      </w:r>
      <w:r w:rsidRPr="00F128B6">
        <w:rPr>
          <w:rFonts w:ascii="Aptos" w:hAnsi="Aptos"/>
        </w:rPr>
        <w:t xml:space="preserve">report is available online via the Ullenhall Parish Website </w:t>
      </w:r>
      <w:hyperlink r:id="rId9" w:history="1">
        <w:r w:rsidRPr="00F128B6">
          <w:rPr>
            <w:rStyle w:val="Hyperlink"/>
            <w:rFonts w:ascii="Aptos" w:hAnsi="Aptos"/>
          </w:rPr>
          <w:t>www.ullenhallpc.org.uk</w:t>
        </w:r>
      </w:hyperlink>
      <w:r w:rsidRPr="00F128B6">
        <w:rPr>
          <w:rFonts w:ascii="Aptos" w:hAnsi="Aptos"/>
        </w:rPr>
        <w:tab/>
      </w:r>
    </w:p>
    <w:p w14:paraId="09B9F7A7" w14:textId="3F88E4B0" w:rsidR="00B579A0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8. Planning Applications</w:t>
      </w:r>
      <w:r w:rsidR="00945D1B" w:rsidRPr="00F128B6">
        <w:rPr>
          <w:rFonts w:ascii="Aptos" w:hAnsi="Aptos" w:cs="Arial"/>
          <w:color w:val="auto"/>
        </w:rPr>
        <w:t xml:space="preserve"> </w:t>
      </w:r>
    </w:p>
    <w:p w14:paraId="5A111891" w14:textId="3D184720" w:rsidR="00316B3B" w:rsidRDefault="00FF7553" w:rsidP="00316B3B">
      <w:r w:rsidRPr="00FF7553">
        <w:t xml:space="preserve">Application(s) reference: 26/00083/VARY </w:t>
      </w:r>
      <w:proofErr w:type="gramStart"/>
      <w:r w:rsidRPr="00FF7553">
        <w:t>Proposed :</w:t>
      </w:r>
      <w:proofErr w:type="gramEnd"/>
      <w:r w:rsidRPr="00FF7553">
        <w:t xml:space="preserve"> Date of Application Reference Number: 25/02203/FUL Remove the existing painted timber cladding to the entrance gable and replace it with stone (to match the wider approved design) and </w:t>
      </w:r>
      <w:proofErr w:type="gramStart"/>
      <w:r w:rsidRPr="00FF7553">
        <w:t>glazing</w:t>
      </w:r>
      <w:proofErr w:type="gramEnd"/>
      <w:r w:rsidRPr="00FF7553">
        <w:t xml:space="preserve"> within the gable itself. </w:t>
      </w:r>
      <w:proofErr w:type="gramStart"/>
      <w:r w:rsidRPr="00FF7553">
        <w:t>At :</w:t>
      </w:r>
      <w:proofErr w:type="gramEnd"/>
      <w:r w:rsidRPr="00FF7553">
        <w:t xml:space="preserve"> B95 5</w:t>
      </w:r>
      <w:proofErr w:type="gramStart"/>
      <w:r w:rsidRPr="00FF7553">
        <w:t xml:space="preserve">RR  </w:t>
      </w:r>
      <w:proofErr w:type="spellStart"/>
      <w:r w:rsidRPr="00FF7553">
        <w:t>Mockley</w:t>
      </w:r>
      <w:proofErr w:type="spellEnd"/>
      <w:proofErr w:type="gramEnd"/>
      <w:r w:rsidRPr="00FF7553">
        <w:t xml:space="preserve"> Wood Farm, </w:t>
      </w:r>
      <w:proofErr w:type="spellStart"/>
      <w:r w:rsidRPr="00FF7553">
        <w:t>Gentlemans</w:t>
      </w:r>
      <w:proofErr w:type="spellEnd"/>
      <w:r w:rsidRPr="00FF7553">
        <w:t xml:space="preserve"> Lane, Ullenhall, Henley-in-Arden</w:t>
      </w:r>
    </w:p>
    <w:p w14:paraId="6CCDF368" w14:textId="5417D62B" w:rsidR="00987E51" w:rsidRPr="00F733DC" w:rsidRDefault="00987E51" w:rsidP="00F733DC">
      <w:pPr>
        <w:jc w:val="center"/>
        <w:rPr>
          <w:b/>
          <w:bCs/>
        </w:rPr>
      </w:pPr>
      <w:r w:rsidRPr="00F733DC">
        <w:rPr>
          <w:b/>
          <w:bCs/>
        </w:rPr>
        <w:t xml:space="preserve">The council </w:t>
      </w:r>
      <w:proofErr w:type="gramStart"/>
      <w:r w:rsidR="00783935" w:rsidRPr="00F733DC">
        <w:rPr>
          <w:b/>
          <w:bCs/>
        </w:rPr>
        <w:t>were in agreement</w:t>
      </w:r>
      <w:proofErr w:type="gramEnd"/>
      <w:r w:rsidR="00783935" w:rsidRPr="00F733DC">
        <w:rPr>
          <w:b/>
          <w:bCs/>
        </w:rPr>
        <w:t xml:space="preserve"> they have no </w:t>
      </w:r>
      <w:proofErr w:type="gramStart"/>
      <w:r w:rsidR="00783935" w:rsidRPr="00F733DC">
        <w:rPr>
          <w:b/>
          <w:bCs/>
        </w:rPr>
        <w:t>objection</w:t>
      </w:r>
      <w:proofErr w:type="gramEnd"/>
      <w:r w:rsidR="00783935" w:rsidRPr="00F733DC">
        <w:rPr>
          <w:b/>
          <w:bCs/>
        </w:rPr>
        <w:t xml:space="preserve"> this planning application variation</w:t>
      </w:r>
    </w:p>
    <w:p w14:paraId="739FAD0F" w14:textId="77777777" w:rsidR="00316B3B" w:rsidRDefault="0083375E" w:rsidP="00316B3B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lastRenderedPageBreak/>
        <w:t>9. Planning Decisions</w:t>
      </w:r>
    </w:p>
    <w:p w14:paraId="102056E2" w14:textId="619B9539" w:rsidR="005256E2" w:rsidRPr="0007177A" w:rsidRDefault="00316B3B" w:rsidP="0007177A">
      <w:pPr>
        <w:pStyle w:val="Heading2"/>
        <w:rPr>
          <w:rFonts w:ascii="Aptos" w:hAnsi="Aptos" w:cs="Arial"/>
          <w:color w:val="auto"/>
        </w:rPr>
      </w:pPr>
      <w:r>
        <w:rPr>
          <w:rFonts w:ascii="Aptos" w:hAnsi="Aptos" w:cs="Arial"/>
          <w:b w:val="0"/>
          <w:bCs w:val="0"/>
          <w:color w:val="auto"/>
          <w:sz w:val="22"/>
          <w:szCs w:val="22"/>
        </w:rPr>
        <w:t>None received</w:t>
      </w:r>
      <w:r w:rsidR="00B4302D" w:rsidRPr="00316B3B">
        <w:rPr>
          <w:rFonts w:ascii="Aptos" w:hAnsi="Aptos" w:cs="Arial"/>
          <w:color w:val="000000" w:themeColor="text1"/>
        </w:rPr>
        <w:t xml:space="preserve"> </w:t>
      </w:r>
    </w:p>
    <w:p w14:paraId="554D90EF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10. Planning Appeals</w:t>
      </w:r>
    </w:p>
    <w:p w14:paraId="1BBE0D3F" w14:textId="77777777" w:rsidR="00B579A0" w:rsidRPr="00F128B6" w:rsidRDefault="0083375E">
      <w:pPr>
        <w:rPr>
          <w:rFonts w:ascii="Aptos" w:hAnsi="Aptos" w:cs="Arial"/>
        </w:rPr>
      </w:pPr>
      <w:r w:rsidRPr="00F128B6">
        <w:rPr>
          <w:rFonts w:ascii="Aptos" w:hAnsi="Aptos" w:cs="Arial"/>
        </w:rPr>
        <w:t>None received.</w:t>
      </w:r>
    </w:p>
    <w:p w14:paraId="650EFD5B" w14:textId="77777777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11. Finance</w:t>
      </w:r>
    </w:p>
    <w:p w14:paraId="60B3C9B0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Account Balances:</w:t>
      </w:r>
    </w:p>
    <w:p w14:paraId="6C4D461E" w14:textId="77777777" w:rsidR="00FF7553" w:rsidRPr="00FF7553" w:rsidRDefault="00FF7553" w:rsidP="00FF7553">
      <w:pPr>
        <w:rPr>
          <w:rFonts w:ascii="Aptos" w:hAnsi="Aptos" w:cs="Arial"/>
          <w:b/>
          <w:bCs/>
          <w:color w:val="000000" w:themeColor="text1"/>
        </w:rPr>
      </w:pPr>
      <w:r w:rsidRPr="00FF7553">
        <w:rPr>
          <w:rFonts w:ascii="Aptos" w:hAnsi="Aptos" w:cs="Arial"/>
          <w:b/>
          <w:bCs/>
          <w:color w:val="000000" w:themeColor="text1"/>
        </w:rPr>
        <w:t>- Precept Account: £7,459.58</w:t>
      </w:r>
    </w:p>
    <w:p w14:paraId="6B87DD4A" w14:textId="77777777" w:rsidR="00FF7553" w:rsidRPr="00FF7553" w:rsidRDefault="00FF7553" w:rsidP="00FF7553">
      <w:pPr>
        <w:rPr>
          <w:rFonts w:ascii="Aptos" w:hAnsi="Aptos" w:cs="Arial"/>
          <w:b/>
          <w:bCs/>
          <w:color w:val="000000" w:themeColor="text1"/>
        </w:rPr>
      </w:pPr>
      <w:r w:rsidRPr="00FF7553">
        <w:rPr>
          <w:rFonts w:ascii="Aptos" w:hAnsi="Aptos" w:cs="Arial"/>
          <w:b/>
          <w:bCs/>
          <w:color w:val="000000" w:themeColor="text1"/>
        </w:rPr>
        <w:t>- Charity Account: £10,172.43</w:t>
      </w:r>
    </w:p>
    <w:p w14:paraId="56414B67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Payments to Approve:</w:t>
      </w:r>
    </w:p>
    <w:p w14:paraId="21F6A16F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1. Clerk’s Pay (January) – £330.98</w:t>
      </w:r>
    </w:p>
    <w:p w14:paraId="0D9BF233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2. Clerk’s Home Working Allowance – £20.00</w:t>
      </w:r>
    </w:p>
    <w:p w14:paraId="32A73DF5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3. Lloyds Acct service Charge £4.25 (DD)</w:t>
      </w:r>
    </w:p>
    <w:p w14:paraId="5500B905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4. Sky Business Broadband – £31.74 (incl. VAT £5.29) (DD)</w:t>
      </w:r>
    </w:p>
    <w:p w14:paraId="17C6C691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5. Valda Energy, street lighting £44.58 (incl VAT £2.12) (DD)</w:t>
      </w:r>
    </w:p>
    <w:p w14:paraId="3FBC62AC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6. Eon Streetlight replacements:</w:t>
      </w:r>
    </w:p>
    <w:p w14:paraId="39222A97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a</w:t>
      </w:r>
      <w:proofErr w:type="gramStart"/>
      <w:r w:rsidRPr="00FF7553">
        <w:rPr>
          <w:rFonts w:ascii="Aptos" w:hAnsi="Aptos" w:cs="Arial"/>
          <w:color w:val="000000" w:themeColor="text1"/>
        </w:rPr>
        <w:t xml:space="preserve">) </w:t>
      </w:r>
      <w:r w:rsidRPr="00FF7553">
        <w:rPr>
          <w:rFonts w:ascii="Aptos" w:hAnsi="Aptos" w:cs="Arial"/>
          <w:color w:val="000000" w:themeColor="text1"/>
        </w:rPr>
        <w:tab/>
        <w:t>JUNC</w:t>
      </w:r>
      <w:proofErr w:type="gramEnd"/>
      <w:r w:rsidRPr="00FF7553">
        <w:rPr>
          <w:rFonts w:ascii="Aptos" w:hAnsi="Aptos" w:cs="Arial"/>
          <w:color w:val="000000" w:themeColor="text1"/>
        </w:rPr>
        <w:t xml:space="preserve"> OF BROOK HOUSE REPLACE OLD OVERHEAD UNIT WITH NEW TRT 19W   MINI AND TRANSFER ELECTRICAL SUPPLY £1080.00 incl VAT of £180.00</w:t>
      </w:r>
    </w:p>
    <w:p w14:paraId="6EC8AEFB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b</w:t>
      </w:r>
      <w:proofErr w:type="gramStart"/>
      <w:r w:rsidRPr="00FF7553">
        <w:rPr>
          <w:rFonts w:ascii="Aptos" w:hAnsi="Aptos" w:cs="Arial"/>
          <w:color w:val="000000" w:themeColor="text1"/>
        </w:rPr>
        <w:t xml:space="preserve">) </w:t>
      </w:r>
      <w:r w:rsidRPr="00FF7553">
        <w:rPr>
          <w:rFonts w:ascii="Aptos" w:hAnsi="Aptos" w:cs="Arial"/>
          <w:color w:val="000000" w:themeColor="text1"/>
        </w:rPr>
        <w:tab/>
        <w:t>HENLEY</w:t>
      </w:r>
      <w:proofErr w:type="gramEnd"/>
      <w:r w:rsidRPr="00FF7553">
        <w:rPr>
          <w:rFonts w:ascii="Aptos" w:hAnsi="Aptos" w:cs="Arial"/>
          <w:color w:val="000000" w:themeColor="text1"/>
        </w:rPr>
        <w:t xml:space="preserve"> ROAD, ULLENHALL, REPLACE OLD FOR NEW TRT LED MINI - £468.00 incl VAT of £78.00</w:t>
      </w:r>
    </w:p>
    <w:p w14:paraId="23EDC201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c)</w:t>
      </w:r>
      <w:r w:rsidRPr="00FF7553">
        <w:rPr>
          <w:rFonts w:ascii="Aptos" w:hAnsi="Aptos" w:cs="Arial"/>
          <w:color w:val="000000" w:themeColor="text1"/>
        </w:rPr>
        <w:tab/>
        <w:t>O/S SPRINGFIELD REPLACE OLD FOR NEW TRT LED MINI £468.00 incl VAT of £78.00</w:t>
      </w:r>
      <w:r w:rsidRPr="00FF7553">
        <w:rPr>
          <w:rFonts w:ascii="Aptos" w:hAnsi="Aptos" w:cs="Arial"/>
          <w:color w:val="000000" w:themeColor="text1"/>
        </w:rPr>
        <w:tab/>
      </w:r>
      <w:r w:rsidRPr="00FF7553">
        <w:rPr>
          <w:rFonts w:ascii="Aptos" w:hAnsi="Aptos" w:cs="Arial"/>
          <w:color w:val="000000" w:themeColor="text1"/>
        </w:rPr>
        <w:tab/>
      </w:r>
    </w:p>
    <w:p w14:paraId="73386CB6" w14:textId="77777777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7. Village Hall bookings September / October £30.00</w:t>
      </w:r>
    </w:p>
    <w:p w14:paraId="56AF85D7" w14:textId="00C6483D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8. Charity field Rent for 2026 £200.00</w:t>
      </w:r>
      <w:r w:rsidR="004B5202">
        <w:rPr>
          <w:rFonts w:ascii="Aptos" w:hAnsi="Aptos" w:cs="Arial"/>
          <w:color w:val="000000" w:themeColor="text1"/>
        </w:rPr>
        <w:t xml:space="preserve"> (charity)</w:t>
      </w:r>
    </w:p>
    <w:p w14:paraId="5BE50085" w14:textId="3DE22AA8" w:rsidR="00C03EEF" w:rsidRPr="00F128B6" w:rsidRDefault="00873504" w:rsidP="00873504">
      <w:pPr>
        <w:pStyle w:val="Heading2"/>
        <w:jc w:val="center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ALL PAYMENTS APPROVED</w:t>
      </w:r>
    </w:p>
    <w:p w14:paraId="10C3A336" w14:textId="4626DC7A" w:rsidR="00B579A0" w:rsidRPr="00F128B6" w:rsidRDefault="0083375E">
      <w:pPr>
        <w:pStyle w:val="Heading2"/>
        <w:rPr>
          <w:rFonts w:ascii="Aptos" w:hAnsi="Aptos" w:cs="Arial"/>
          <w:color w:val="auto"/>
        </w:rPr>
      </w:pPr>
      <w:r w:rsidRPr="00F128B6">
        <w:rPr>
          <w:rFonts w:ascii="Aptos" w:hAnsi="Aptos" w:cs="Arial"/>
          <w:color w:val="auto"/>
        </w:rPr>
        <w:t>12. Ongoing Matters</w:t>
      </w:r>
    </w:p>
    <w:p w14:paraId="3B34246F" w14:textId="7D8D0F71" w:rsidR="00FF7553" w:rsidRDefault="000513EC" w:rsidP="00FF7553">
      <w:pPr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>1</w:t>
      </w:r>
      <w:r w:rsidR="00FF7553" w:rsidRPr="00FF7553">
        <w:rPr>
          <w:rFonts w:ascii="Aptos" w:hAnsi="Aptos" w:cs="Arial"/>
          <w:color w:val="000000" w:themeColor="text1"/>
        </w:rPr>
        <w:t>. Street Lighting quotes</w:t>
      </w:r>
    </w:p>
    <w:p w14:paraId="1FA6FC98" w14:textId="052972A3" w:rsidR="00CE7516" w:rsidRPr="00FF7553" w:rsidRDefault="00CE7516" w:rsidP="00FF7553">
      <w:pPr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 xml:space="preserve">PL14, PL2 and No 1 </w:t>
      </w:r>
      <w:proofErr w:type="spellStart"/>
      <w:r>
        <w:rPr>
          <w:rFonts w:ascii="Aptos" w:hAnsi="Aptos" w:cs="Arial"/>
          <w:color w:val="000000" w:themeColor="text1"/>
        </w:rPr>
        <w:t>Crowleys</w:t>
      </w:r>
      <w:proofErr w:type="spellEnd"/>
      <w:r>
        <w:rPr>
          <w:rFonts w:ascii="Aptos" w:hAnsi="Aptos" w:cs="Arial"/>
          <w:color w:val="000000" w:themeColor="text1"/>
        </w:rPr>
        <w:t xml:space="preserve"> close - received quotes for replacement of £390</w:t>
      </w:r>
      <w:r w:rsidR="00FE6EA1">
        <w:rPr>
          <w:rFonts w:ascii="Aptos" w:hAnsi="Aptos" w:cs="Arial"/>
          <w:color w:val="000000" w:themeColor="text1"/>
        </w:rPr>
        <w:t xml:space="preserve"> each</w:t>
      </w:r>
      <w:r>
        <w:rPr>
          <w:rFonts w:ascii="Aptos" w:hAnsi="Aptos" w:cs="Arial"/>
          <w:color w:val="000000" w:themeColor="text1"/>
        </w:rPr>
        <w:t xml:space="preserve"> excluding VAT each – the council have agreed </w:t>
      </w:r>
      <w:r w:rsidR="00383B8A">
        <w:rPr>
          <w:rFonts w:ascii="Aptos" w:hAnsi="Aptos" w:cs="Arial"/>
          <w:color w:val="000000" w:themeColor="text1"/>
        </w:rPr>
        <w:t>on the replacement of thes</w:t>
      </w:r>
      <w:r w:rsidR="00FE6EA1">
        <w:rPr>
          <w:rFonts w:ascii="Aptos" w:hAnsi="Aptos" w:cs="Arial"/>
          <w:color w:val="000000" w:themeColor="text1"/>
        </w:rPr>
        <w:t>e.</w:t>
      </w:r>
      <w:r w:rsidR="00383B8A">
        <w:rPr>
          <w:rFonts w:ascii="Aptos" w:hAnsi="Aptos" w:cs="Arial"/>
          <w:color w:val="000000" w:themeColor="text1"/>
        </w:rPr>
        <w:t xml:space="preserve">  </w:t>
      </w:r>
    </w:p>
    <w:p w14:paraId="5A668BBE" w14:textId="7C249563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lastRenderedPageBreak/>
        <w:t>2. Housing Needs Survey</w:t>
      </w:r>
      <w:r w:rsidR="00403202">
        <w:rPr>
          <w:rFonts w:ascii="Aptos" w:hAnsi="Aptos" w:cs="Arial"/>
          <w:color w:val="000000" w:themeColor="text1"/>
        </w:rPr>
        <w:t xml:space="preserve"> </w:t>
      </w:r>
      <w:r w:rsidR="00383B8A">
        <w:rPr>
          <w:rFonts w:ascii="Aptos" w:hAnsi="Aptos" w:cs="Arial"/>
          <w:color w:val="000000" w:themeColor="text1"/>
        </w:rPr>
        <w:t>–</w:t>
      </w:r>
      <w:r w:rsidR="00403202">
        <w:rPr>
          <w:rFonts w:ascii="Aptos" w:hAnsi="Aptos" w:cs="Arial"/>
          <w:color w:val="000000" w:themeColor="text1"/>
        </w:rPr>
        <w:t xml:space="preserve"> </w:t>
      </w:r>
      <w:r w:rsidR="00383B8A">
        <w:rPr>
          <w:rFonts w:ascii="Aptos" w:hAnsi="Aptos" w:cs="Arial"/>
          <w:color w:val="000000" w:themeColor="text1"/>
        </w:rPr>
        <w:t xml:space="preserve">all surveys have now been received, </w:t>
      </w:r>
      <w:r w:rsidR="0088555C">
        <w:rPr>
          <w:rFonts w:ascii="Aptos" w:hAnsi="Aptos" w:cs="Arial"/>
          <w:color w:val="000000" w:themeColor="text1"/>
        </w:rPr>
        <w:t xml:space="preserve">full update at </w:t>
      </w:r>
      <w:r w:rsidR="00683018">
        <w:rPr>
          <w:rFonts w:ascii="Aptos" w:hAnsi="Aptos" w:cs="Arial"/>
          <w:color w:val="000000" w:themeColor="text1"/>
        </w:rPr>
        <w:t xml:space="preserve">the next meeting.  </w:t>
      </w:r>
    </w:p>
    <w:p w14:paraId="2B0BD490" w14:textId="7E5F4AB2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3. Defibrillator</w:t>
      </w:r>
      <w:r w:rsidR="00683018">
        <w:rPr>
          <w:rFonts w:ascii="Aptos" w:hAnsi="Aptos" w:cs="Arial"/>
          <w:color w:val="000000" w:themeColor="text1"/>
        </w:rPr>
        <w:t xml:space="preserve"> – </w:t>
      </w:r>
      <w:r w:rsidR="00F61471">
        <w:rPr>
          <w:rFonts w:ascii="Aptos" w:hAnsi="Aptos" w:cs="Arial"/>
          <w:color w:val="000000" w:themeColor="text1"/>
        </w:rPr>
        <w:t xml:space="preserve">awaiting update </w:t>
      </w:r>
      <w:r w:rsidR="0007177A">
        <w:rPr>
          <w:rFonts w:ascii="Aptos" w:hAnsi="Aptos" w:cs="Arial"/>
          <w:color w:val="000000" w:themeColor="text1"/>
        </w:rPr>
        <w:t>on Cllr Harding’s return</w:t>
      </w:r>
    </w:p>
    <w:p w14:paraId="7FE6584C" w14:textId="0F0737E9" w:rsidR="00FF7553" w:rsidRPr="00FF7553" w:rsidRDefault="00FF7553" w:rsidP="00FF7553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4. Waste Bin at The Old Chapel</w:t>
      </w:r>
      <w:r w:rsidR="00AD2002">
        <w:rPr>
          <w:rFonts w:ascii="Aptos" w:hAnsi="Aptos" w:cs="Arial"/>
          <w:color w:val="000000" w:themeColor="text1"/>
        </w:rPr>
        <w:t xml:space="preserve"> – this has been ordered and is due for installation </w:t>
      </w:r>
      <w:r w:rsidR="000513EC">
        <w:rPr>
          <w:rFonts w:ascii="Aptos" w:hAnsi="Aptos" w:cs="Arial"/>
          <w:color w:val="000000" w:themeColor="text1"/>
        </w:rPr>
        <w:t>this month</w:t>
      </w:r>
    </w:p>
    <w:p w14:paraId="3228C731" w14:textId="63B83B94" w:rsidR="00835B9F" w:rsidRPr="00F128B6" w:rsidRDefault="00FF7553" w:rsidP="00234BC8">
      <w:pPr>
        <w:rPr>
          <w:rFonts w:ascii="Aptos" w:hAnsi="Aptos" w:cs="Arial"/>
          <w:color w:val="000000" w:themeColor="text1"/>
        </w:rPr>
      </w:pPr>
      <w:r w:rsidRPr="00FF7553">
        <w:rPr>
          <w:rFonts w:ascii="Aptos" w:hAnsi="Aptos" w:cs="Arial"/>
          <w:color w:val="000000" w:themeColor="text1"/>
        </w:rPr>
        <w:t>5. Salt/Grit Bin Watery Lane</w:t>
      </w:r>
      <w:r w:rsidR="00AD2002">
        <w:rPr>
          <w:rFonts w:ascii="Aptos" w:hAnsi="Aptos" w:cs="Arial"/>
          <w:color w:val="000000" w:themeColor="text1"/>
        </w:rPr>
        <w:t xml:space="preserve"> – this has been located and </w:t>
      </w:r>
      <w:r w:rsidR="00F61471">
        <w:rPr>
          <w:rFonts w:ascii="Aptos" w:hAnsi="Aptos" w:cs="Arial"/>
          <w:color w:val="000000" w:themeColor="text1"/>
        </w:rPr>
        <w:t xml:space="preserve">will be reinstated by next weekend. </w:t>
      </w:r>
    </w:p>
    <w:p w14:paraId="5A0C951F" w14:textId="3349C9E3" w:rsidR="000B216E" w:rsidRPr="00F128B6" w:rsidRDefault="00D30884" w:rsidP="000B216E">
      <w:pPr>
        <w:pStyle w:val="Heading2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t>13</w:t>
      </w:r>
      <w:r w:rsidR="000B216E" w:rsidRPr="00F128B6">
        <w:rPr>
          <w:rFonts w:ascii="Aptos" w:hAnsi="Aptos" w:cs="Arial"/>
          <w:color w:val="000000" w:themeColor="text1"/>
        </w:rPr>
        <w:t>. Correspondence and Other Matters</w:t>
      </w:r>
    </w:p>
    <w:p w14:paraId="56B8DBB1" w14:textId="34E627B2" w:rsidR="00310A4A" w:rsidRPr="00310A4A" w:rsidRDefault="00310A4A" w:rsidP="00310A4A">
      <w:pPr>
        <w:rPr>
          <w:rFonts w:ascii="Aptos" w:hAnsi="Aptos" w:cs="Arial"/>
          <w:color w:val="000000" w:themeColor="text1"/>
        </w:rPr>
      </w:pPr>
      <w:r w:rsidRPr="00310A4A">
        <w:rPr>
          <w:rFonts w:ascii="Aptos" w:hAnsi="Aptos" w:cs="Arial"/>
          <w:color w:val="000000" w:themeColor="text1"/>
        </w:rPr>
        <w:t>1. Email regarding The Old Chapel, Ullenhall</w:t>
      </w:r>
      <w:r w:rsidR="00DE3D1B">
        <w:rPr>
          <w:rFonts w:ascii="Aptos" w:hAnsi="Aptos" w:cs="Arial"/>
          <w:color w:val="000000" w:themeColor="text1"/>
        </w:rPr>
        <w:t xml:space="preserve"> – the pathways around The Old Chapel have become very muddy and unsafe, </w:t>
      </w:r>
      <w:r w:rsidR="008E7186">
        <w:rPr>
          <w:rFonts w:ascii="Aptos" w:hAnsi="Aptos" w:cs="Arial"/>
          <w:color w:val="000000" w:themeColor="text1"/>
        </w:rPr>
        <w:t>Cllr Crocker is going to investigate and report back next month.</w:t>
      </w:r>
    </w:p>
    <w:p w14:paraId="0CD0F7FC" w14:textId="1CA1127F" w:rsidR="00310A4A" w:rsidRPr="00310A4A" w:rsidRDefault="00310A4A" w:rsidP="00310A4A">
      <w:pPr>
        <w:rPr>
          <w:rFonts w:ascii="Aptos" w:hAnsi="Aptos" w:cs="Arial"/>
          <w:color w:val="000000" w:themeColor="text1"/>
        </w:rPr>
      </w:pPr>
      <w:r w:rsidRPr="00310A4A">
        <w:rPr>
          <w:rFonts w:ascii="Aptos" w:hAnsi="Aptos" w:cs="Arial"/>
          <w:color w:val="000000" w:themeColor="text1"/>
        </w:rPr>
        <w:t xml:space="preserve">2. ARC Flooding meeting </w:t>
      </w:r>
      <w:r w:rsidR="00777678">
        <w:rPr>
          <w:rFonts w:ascii="Aptos" w:hAnsi="Aptos" w:cs="Arial"/>
          <w:color w:val="000000" w:themeColor="text1"/>
        </w:rPr>
        <w:t xml:space="preserve">– Another meeting regarding this has been arranged for </w:t>
      </w:r>
      <w:r w:rsidR="008D5CD7">
        <w:rPr>
          <w:rFonts w:ascii="Aptos" w:hAnsi="Aptos" w:cs="Arial"/>
          <w:color w:val="000000" w:themeColor="text1"/>
        </w:rPr>
        <w:t>11</w:t>
      </w:r>
      <w:r w:rsidR="008D5CD7" w:rsidRPr="008D5CD7">
        <w:rPr>
          <w:rFonts w:ascii="Aptos" w:hAnsi="Aptos" w:cs="Arial"/>
          <w:color w:val="000000" w:themeColor="text1"/>
          <w:vertAlign w:val="superscript"/>
        </w:rPr>
        <w:t>th</w:t>
      </w:r>
      <w:r w:rsidR="008D5CD7">
        <w:rPr>
          <w:rFonts w:ascii="Aptos" w:hAnsi="Aptos" w:cs="Arial"/>
          <w:color w:val="000000" w:themeColor="text1"/>
        </w:rPr>
        <w:t xml:space="preserve"> February – to be held on the agenda for update next month</w:t>
      </w:r>
    </w:p>
    <w:p w14:paraId="47C63A7D" w14:textId="3E1FE8D9" w:rsidR="00310A4A" w:rsidRPr="00310A4A" w:rsidRDefault="00310A4A" w:rsidP="00310A4A">
      <w:pPr>
        <w:rPr>
          <w:rFonts w:ascii="Aptos" w:hAnsi="Aptos" w:cs="Arial"/>
          <w:color w:val="000000" w:themeColor="text1"/>
        </w:rPr>
      </w:pPr>
      <w:r w:rsidRPr="00310A4A">
        <w:rPr>
          <w:rFonts w:ascii="Aptos" w:hAnsi="Aptos" w:cs="Arial"/>
          <w:color w:val="000000" w:themeColor="text1"/>
        </w:rPr>
        <w:t>3. Email regarding W</w:t>
      </w:r>
      <w:r w:rsidR="00DB0A24">
        <w:rPr>
          <w:rFonts w:ascii="Aptos" w:hAnsi="Aptos" w:cs="Arial"/>
          <w:color w:val="000000" w:themeColor="text1"/>
        </w:rPr>
        <w:t>R</w:t>
      </w:r>
      <w:r w:rsidRPr="00310A4A">
        <w:rPr>
          <w:rFonts w:ascii="Aptos" w:hAnsi="Aptos" w:cs="Arial"/>
          <w:color w:val="000000" w:themeColor="text1"/>
        </w:rPr>
        <w:t xml:space="preserve">CC </w:t>
      </w:r>
      <w:r w:rsidR="008D5CD7">
        <w:rPr>
          <w:rFonts w:ascii="Aptos" w:hAnsi="Aptos" w:cs="Arial"/>
          <w:color w:val="000000" w:themeColor="text1"/>
        </w:rPr>
        <w:t xml:space="preserve">– This has ceased trading </w:t>
      </w:r>
    </w:p>
    <w:p w14:paraId="1ABEB33E" w14:textId="3F5CACC3" w:rsidR="00310A4A" w:rsidRPr="00310A4A" w:rsidRDefault="00310A4A" w:rsidP="00310A4A">
      <w:pPr>
        <w:rPr>
          <w:rFonts w:ascii="Aptos" w:hAnsi="Aptos" w:cs="Arial"/>
          <w:color w:val="000000" w:themeColor="text1"/>
        </w:rPr>
      </w:pPr>
      <w:r w:rsidRPr="00310A4A">
        <w:rPr>
          <w:rFonts w:ascii="Aptos" w:hAnsi="Aptos" w:cs="Arial"/>
          <w:color w:val="000000" w:themeColor="text1"/>
        </w:rPr>
        <w:t xml:space="preserve">4. Email regarding Village Hall Committee </w:t>
      </w:r>
      <w:r w:rsidR="007E01D8">
        <w:rPr>
          <w:rFonts w:ascii="Aptos" w:hAnsi="Aptos" w:cs="Arial"/>
          <w:color w:val="000000" w:themeColor="text1"/>
        </w:rPr>
        <w:t>– due to absent Council Membe</w:t>
      </w:r>
      <w:r w:rsidR="00074A5C">
        <w:rPr>
          <w:rFonts w:ascii="Aptos" w:hAnsi="Aptos" w:cs="Arial"/>
          <w:color w:val="000000" w:themeColor="text1"/>
        </w:rPr>
        <w:t xml:space="preserve">rs this will be kept on the agenda for next month. </w:t>
      </w:r>
    </w:p>
    <w:p w14:paraId="20EEFF3B" w14:textId="66A4CAF6" w:rsidR="00310A4A" w:rsidRPr="00310A4A" w:rsidRDefault="00310A4A" w:rsidP="00310A4A">
      <w:pPr>
        <w:rPr>
          <w:rFonts w:ascii="Aptos" w:hAnsi="Aptos" w:cs="Arial"/>
          <w:color w:val="000000" w:themeColor="text1"/>
        </w:rPr>
      </w:pPr>
      <w:r w:rsidRPr="00310A4A">
        <w:rPr>
          <w:rFonts w:ascii="Aptos" w:hAnsi="Aptos" w:cs="Arial"/>
          <w:color w:val="000000" w:themeColor="text1"/>
        </w:rPr>
        <w:t>5. Annual parish assembly</w:t>
      </w:r>
      <w:r w:rsidR="00B861D3">
        <w:rPr>
          <w:rFonts w:ascii="Aptos" w:hAnsi="Aptos" w:cs="Arial"/>
          <w:color w:val="000000" w:themeColor="text1"/>
        </w:rPr>
        <w:t xml:space="preserve"> – Wednesday 13</w:t>
      </w:r>
      <w:r w:rsidR="00B861D3" w:rsidRPr="00B861D3">
        <w:rPr>
          <w:rFonts w:ascii="Aptos" w:hAnsi="Aptos" w:cs="Arial"/>
          <w:color w:val="000000" w:themeColor="text1"/>
          <w:vertAlign w:val="superscript"/>
        </w:rPr>
        <w:t>th</w:t>
      </w:r>
      <w:r w:rsidR="00B861D3">
        <w:rPr>
          <w:rFonts w:ascii="Aptos" w:hAnsi="Aptos" w:cs="Arial"/>
          <w:color w:val="000000" w:themeColor="text1"/>
        </w:rPr>
        <w:t xml:space="preserve"> May 2026 7pm – to check village hall availability. </w:t>
      </w:r>
    </w:p>
    <w:p w14:paraId="0BC24CA2" w14:textId="1F8574CE" w:rsidR="00310A4A" w:rsidRPr="00310A4A" w:rsidRDefault="00310A4A" w:rsidP="00310A4A">
      <w:pPr>
        <w:rPr>
          <w:rFonts w:ascii="Aptos" w:hAnsi="Aptos" w:cs="Arial"/>
          <w:color w:val="000000" w:themeColor="text1"/>
        </w:rPr>
      </w:pPr>
      <w:r w:rsidRPr="00310A4A">
        <w:rPr>
          <w:rFonts w:ascii="Aptos" w:hAnsi="Aptos" w:cs="Arial"/>
          <w:color w:val="000000" w:themeColor="text1"/>
        </w:rPr>
        <w:t xml:space="preserve">6. </w:t>
      </w:r>
      <w:r w:rsidR="00C244EB">
        <w:rPr>
          <w:rFonts w:ascii="Aptos" w:hAnsi="Aptos" w:cs="Arial"/>
          <w:color w:val="000000" w:themeColor="text1"/>
        </w:rPr>
        <w:t xml:space="preserve">Neighbourhood Development Plan – </w:t>
      </w:r>
      <w:r w:rsidR="00392263">
        <w:rPr>
          <w:rFonts w:ascii="Aptos" w:hAnsi="Aptos" w:cs="Arial"/>
          <w:color w:val="000000" w:themeColor="text1"/>
        </w:rPr>
        <w:t xml:space="preserve">Update next month - </w:t>
      </w:r>
      <w:r w:rsidR="00C244EB">
        <w:rPr>
          <w:rFonts w:ascii="Aptos" w:hAnsi="Aptos" w:cs="Arial"/>
          <w:color w:val="000000" w:themeColor="text1"/>
        </w:rPr>
        <w:t xml:space="preserve">to be kept on the agenda. </w:t>
      </w:r>
    </w:p>
    <w:p w14:paraId="33DD361A" w14:textId="25081D47" w:rsidR="004A3B0A" w:rsidRPr="00F128B6" w:rsidRDefault="000B216E" w:rsidP="00CA5F65">
      <w:pPr>
        <w:pStyle w:val="Heading2"/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1</w:t>
      </w:r>
      <w:r w:rsidR="00D30884">
        <w:rPr>
          <w:rFonts w:ascii="Aptos" w:hAnsi="Aptos" w:cs="Arial"/>
          <w:color w:val="000000" w:themeColor="text1"/>
        </w:rPr>
        <w:t>4</w:t>
      </w:r>
      <w:r w:rsidRPr="00F128B6">
        <w:rPr>
          <w:rFonts w:ascii="Aptos" w:hAnsi="Aptos" w:cs="Arial"/>
          <w:color w:val="000000" w:themeColor="text1"/>
        </w:rPr>
        <w:t xml:space="preserve">. </w:t>
      </w:r>
      <w:proofErr w:type="spellStart"/>
      <w:r w:rsidRPr="00F128B6">
        <w:rPr>
          <w:rFonts w:ascii="Aptos" w:hAnsi="Aptos" w:cs="Arial"/>
          <w:color w:val="000000" w:themeColor="text1"/>
        </w:rPr>
        <w:t>Councillors’</w:t>
      </w:r>
      <w:proofErr w:type="spellEnd"/>
      <w:r w:rsidRPr="00F128B6">
        <w:rPr>
          <w:rFonts w:ascii="Aptos" w:hAnsi="Aptos" w:cs="Arial"/>
          <w:color w:val="000000" w:themeColor="text1"/>
        </w:rPr>
        <w:t xml:space="preserve"> Comments</w:t>
      </w:r>
    </w:p>
    <w:p w14:paraId="51382CB9" w14:textId="6DADEAF2" w:rsidR="0053473F" w:rsidRDefault="00095634" w:rsidP="0053473F">
      <w:pPr>
        <w:rPr>
          <w:rFonts w:ascii="Aptos" w:hAnsi="Aptos"/>
        </w:rPr>
      </w:pPr>
      <w:r w:rsidRPr="00F128B6">
        <w:rPr>
          <w:rFonts w:ascii="Aptos" w:hAnsi="Aptos"/>
        </w:rPr>
        <w:t xml:space="preserve"> </w:t>
      </w:r>
      <w:r w:rsidR="00BB2B2D">
        <w:rPr>
          <w:rFonts w:ascii="Aptos" w:hAnsi="Aptos"/>
        </w:rPr>
        <w:t xml:space="preserve">Matter was raised regarding bins being </w:t>
      </w:r>
      <w:r w:rsidR="0097566A">
        <w:rPr>
          <w:rFonts w:ascii="Aptos" w:hAnsi="Aptos"/>
        </w:rPr>
        <w:t>left on the footpaths</w:t>
      </w:r>
      <w:r w:rsidR="00F56C9D">
        <w:rPr>
          <w:rFonts w:ascii="Aptos" w:hAnsi="Aptos"/>
        </w:rPr>
        <w:t xml:space="preserve"> </w:t>
      </w:r>
      <w:r w:rsidR="006D5820">
        <w:rPr>
          <w:rFonts w:ascii="Aptos" w:hAnsi="Aptos"/>
        </w:rPr>
        <w:t xml:space="preserve">Cllr Shenton to investigate and report back at next meeting. </w:t>
      </w:r>
    </w:p>
    <w:p w14:paraId="59D23AC7" w14:textId="4E739113" w:rsidR="0041789E" w:rsidRDefault="0041789E" w:rsidP="0053473F">
      <w:pPr>
        <w:rPr>
          <w:rFonts w:ascii="Aptos" w:hAnsi="Aptos"/>
        </w:rPr>
      </w:pPr>
      <w:r>
        <w:rPr>
          <w:rFonts w:ascii="Aptos" w:hAnsi="Aptos"/>
        </w:rPr>
        <w:t xml:space="preserve">Matter was raised regarding the possibility of the </w:t>
      </w:r>
      <w:proofErr w:type="gramStart"/>
      <w:r>
        <w:rPr>
          <w:rFonts w:ascii="Aptos" w:hAnsi="Aptos"/>
        </w:rPr>
        <w:t>street lamp</w:t>
      </w:r>
      <w:proofErr w:type="gramEnd"/>
      <w:r>
        <w:rPr>
          <w:rFonts w:ascii="Aptos" w:hAnsi="Aptos"/>
        </w:rPr>
        <w:t xml:space="preserve"> energy charges to be i</w:t>
      </w:r>
      <w:r w:rsidR="006D5820">
        <w:rPr>
          <w:rFonts w:ascii="Aptos" w:hAnsi="Aptos"/>
        </w:rPr>
        <w:t xml:space="preserve">ncreased </w:t>
      </w:r>
      <w:r>
        <w:rPr>
          <w:rFonts w:ascii="Aptos" w:hAnsi="Aptos"/>
        </w:rPr>
        <w:t xml:space="preserve">due to </w:t>
      </w:r>
      <w:r w:rsidR="00FC0D54">
        <w:rPr>
          <w:rFonts w:ascii="Aptos" w:hAnsi="Aptos"/>
        </w:rPr>
        <w:t xml:space="preserve">incorrect inventory information – Cllr Rauer will </w:t>
      </w:r>
      <w:r w:rsidR="005A36A5">
        <w:rPr>
          <w:rFonts w:ascii="Aptos" w:hAnsi="Aptos"/>
        </w:rPr>
        <w:t>investigate and update at the next meeting.</w:t>
      </w:r>
    </w:p>
    <w:p w14:paraId="20A21082" w14:textId="61C89D0E" w:rsidR="005A36A5" w:rsidRDefault="005C62C3" w:rsidP="0053473F">
      <w:pPr>
        <w:rPr>
          <w:rFonts w:ascii="Aptos" w:hAnsi="Aptos"/>
        </w:rPr>
      </w:pPr>
      <w:r>
        <w:rPr>
          <w:rFonts w:ascii="Aptos" w:hAnsi="Aptos"/>
        </w:rPr>
        <w:t xml:space="preserve">Issue of flooding at the bottom of Mount Pleasant Lane has been raised – this is a matter that is recurring </w:t>
      </w:r>
      <w:r w:rsidR="00E44CE9">
        <w:rPr>
          <w:rFonts w:ascii="Aptos" w:hAnsi="Aptos"/>
        </w:rPr>
        <w:t xml:space="preserve">and has been reported to highways again </w:t>
      </w:r>
      <w:r>
        <w:rPr>
          <w:rFonts w:ascii="Aptos" w:hAnsi="Aptos"/>
        </w:rPr>
        <w:t xml:space="preserve">– Cllr Crocker to </w:t>
      </w:r>
      <w:proofErr w:type="gramStart"/>
      <w:r>
        <w:rPr>
          <w:rFonts w:ascii="Aptos" w:hAnsi="Aptos"/>
        </w:rPr>
        <w:t>look into</w:t>
      </w:r>
      <w:proofErr w:type="gramEnd"/>
      <w:r>
        <w:rPr>
          <w:rFonts w:ascii="Aptos" w:hAnsi="Aptos"/>
        </w:rPr>
        <w:t xml:space="preserve"> this and report back at next meeting.</w:t>
      </w:r>
    </w:p>
    <w:p w14:paraId="05348B5A" w14:textId="2054456F" w:rsidR="000B216E" w:rsidRPr="00F128B6" w:rsidRDefault="000B216E" w:rsidP="000B216E">
      <w:pPr>
        <w:pStyle w:val="Heading2"/>
        <w:rPr>
          <w:rFonts w:ascii="Aptos" w:hAnsi="Aptos" w:cs="Arial"/>
          <w:color w:val="000000" w:themeColor="text1"/>
        </w:rPr>
      </w:pPr>
      <w:r w:rsidRPr="00F128B6">
        <w:rPr>
          <w:rFonts w:ascii="Aptos" w:hAnsi="Aptos" w:cs="Arial"/>
          <w:color w:val="000000" w:themeColor="text1"/>
        </w:rPr>
        <w:t>1</w:t>
      </w:r>
      <w:r w:rsidR="00D30884">
        <w:rPr>
          <w:rFonts w:ascii="Aptos" w:hAnsi="Aptos" w:cs="Arial"/>
          <w:color w:val="000000" w:themeColor="text1"/>
        </w:rPr>
        <w:t>5</w:t>
      </w:r>
      <w:r w:rsidRPr="00F128B6">
        <w:rPr>
          <w:rFonts w:ascii="Aptos" w:hAnsi="Aptos" w:cs="Arial"/>
          <w:color w:val="000000" w:themeColor="text1"/>
        </w:rPr>
        <w:t>. Date of Next Meeting</w:t>
      </w:r>
    </w:p>
    <w:p w14:paraId="672CB216" w14:textId="39E7AC84" w:rsidR="00B579A0" w:rsidRPr="00A12081" w:rsidRDefault="0085503E">
      <w:pPr>
        <w:rPr>
          <w:rFonts w:ascii="Aptos" w:hAnsi="Aptos"/>
        </w:rPr>
      </w:pPr>
      <w:r w:rsidRPr="00F128B6">
        <w:rPr>
          <w:rFonts w:ascii="Aptos" w:hAnsi="Aptos"/>
        </w:rPr>
        <w:t xml:space="preserve">Meeting closed at </w:t>
      </w:r>
      <w:r w:rsidR="006D4F35">
        <w:rPr>
          <w:rFonts w:ascii="Aptos" w:hAnsi="Aptos"/>
        </w:rPr>
        <w:t>8.31</w:t>
      </w:r>
      <w:proofErr w:type="gramStart"/>
      <w:r w:rsidR="006D4F35">
        <w:rPr>
          <w:rFonts w:ascii="Aptos" w:hAnsi="Aptos"/>
        </w:rPr>
        <w:t xml:space="preserve">pm </w:t>
      </w:r>
      <w:r w:rsidR="00A12081">
        <w:rPr>
          <w:rFonts w:ascii="Aptos" w:hAnsi="Aptos"/>
        </w:rPr>
        <w:t xml:space="preserve"> -</w:t>
      </w:r>
      <w:proofErr w:type="gramEnd"/>
      <w:r w:rsidR="00A12081">
        <w:rPr>
          <w:rFonts w:ascii="Aptos" w:hAnsi="Aptos"/>
        </w:rPr>
        <w:t xml:space="preserve"> </w:t>
      </w:r>
      <w:r w:rsidR="00003A42" w:rsidRPr="00F128B6">
        <w:rPr>
          <w:rFonts w:ascii="Aptos" w:hAnsi="Aptos" w:cs="Arial"/>
          <w:color w:val="000000" w:themeColor="text1"/>
        </w:rPr>
        <w:t xml:space="preserve">Next Parish Council Meeting </w:t>
      </w:r>
      <w:r w:rsidR="00714317" w:rsidRPr="00F128B6">
        <w:rPr>
          <w:rFonts w:ascii="Aptos" w:hAnsi="Aptos" w:cs="Arial"/>
          <w:color w:val="000000" w:themeColor="text1"/>
        </w:rPr>
        <w:t>–</w:t>
      </w:r>
      <w:r w:rsidR="00003A42" w:rsidRPr="00F128B6">
        <w:rPr>
          <w:rFonts w:ascii="Aptos" w:hAnsi="Aptos" w:cs="Arial"/>
          <w:color w:val="000000" w:themeColor="text1"/>
        </w:rPr>
        <w:t xml:space="preserve"> </w:t>
      </w:r>
      <w:r w:rsidR="00714317" w:rsidRPr="00F128B6">
        <w:rPr>
          <w:rFonts w:ascii="Aptos" w:hAnsi="Aptos" w:cs="Arial"/>
          <w:color w:val="000000" w:themeColor="text1"/>
        </w:rPr>
        <w:t xml:space="preserve">Tuesday </w:t>
      </w:r>
      <w:r w:rsidR="00F27878" w:rsidRPr="00F128B6">
        <w:rPr>
          <w:rFonts w:ascii="Aptos" w:hAnsi="Aptos" w:cs="Arial"/>
          <w:color w:val="000000" w:themeColor="text1"/>
        </w:rPr>
        <w:t>3</w:t>
      </w:r>
      <w:r w:rsidR="00F27878" w:rsidRPr="00F128B6">
        <w:rPr>
          <w:rFonts w:ascii="Aptos" w:hAnsi="Aptos" w:cs="Arial"/>
          <w:color w:val="000000" w:themeColor="text1"/>
          <w:vertAlign w:val="superscript"/>
        </w:rPr>
        <w:t>rd</w:t>
      </w:r>
      <w:r w:rsidR="00F27878" w:rsidRPr="00F128B6">
        <w:rPr>
          <w:rFonts w:ascii="Aptos" w:hAnsi="Aptos" w:cs="Arial"/>
          <w:color w:val="000000" w:themeColor="text1"/>
        </w:rPr>
        <w:t xml:space="preserve"> </w:t>
      </w:r>
      <w:r w:rsidR="00310A4A">
        <w:rPr>
          <w:rFonts w:ascii="Aptos" w:hAnsi="Aptos" w:cs="Arial"/>
          <w:color w:val="000000" w:themeColor="text1"/>
        </w:rPr>
        <w:t>March 2026</w:t>
      </w:r>
    </w:p>
    <w:sectPr w:rsidR="00B579A0" w:rsidRPr="00A12081" w:rsidSect="007F72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8ED6" w14:textId="77777777" w:rsidR="005A0DE4" w:rsidRDefault="005A0DE4" w:rsidP="002E3A28">
      <w:pPr>
        <w:spacing w:after="0" w:line="240" w:lineRule="auto"/>
      </w:pPr>
      <w:r>
        <w:separator/>
      </w:r>
    </w:p>
  </w:endnote>
  <w:endnote w:type="continuationSeparator" w:id="0">
    <w:p w14:paraId="0DCC5AEA" w14:textId="77777777" w:rsidR="005A0DE4" w:rsidRDefault="005A0DE4" w:rsidP="002E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435F" w14:textId="77777777" w:rsidR="002E3A28" w:rsidRDefault="002E3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30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B0E01" w14:textId="42B7D256" w:rsidR="007F72C1" w:rsidRDefault="007F72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00012D" w14:textId="77777777" w:rsidR="002E3A28" w:rsidRDefault="002E3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7626" w14:textId="77777777" w:rsidR="002E3A28" w:rsidRDefault="002E3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F1B6" w14:textId="77777777" w:rsidR="005A0DE4" w:rsidRDefault="005A0DE4" w:rsidP="002E3A28">
      <w:pPr>
        <w:spacing w:after="0" w:line="240" w:lineRule="auto"/>
      </w:pPr>
      <w:r>
        <w:separator/>
      </w:r>
    </w:p>
  </w:footnote>
  <w:footnote w:type="continuationSeparator" w:id="0">
    <w:p w14:paraId="37481109" w14:textId="77777777" w:rsidR="005A0DE4" w:rsidRDefault="005A0DE4" w:rsidP="002E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6D7E" w14:textId="70B1FD4D" w:rsidR="002E3A28" w:rsidRDefault="002E3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308362"/>
      <w:docPartObj>
        <w:docPartGallery w:val="Watermarks"/>
        <w:docPartUnique/>
      </w:docPartObj>
    </w:sdtPr>
    <w:sdtEndPr/>
    <w:sdtContent>
      <w:p w14:paraId="7AF90A3A" w14:textId="2A2DC975" w:rsidR="002E3A28" w:rsidRDefault="005A0DE4">
        <w:pPr>
          <w:pStyle w:val="Header"/>
        </w:pPr>
        <w:r>
          <w:rPr>
            <w:noProof/>
          </w:rPr>
          <w:pict w14:anchorId="049098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A3B8" w14:textId="0D938DC2" w:rsidR="002E3A28" w:rsidRDefault="002E3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CA121F"/>
    <w:multiLevelType w:val="hybridMultilevel"/>
    <w:tmpl w:val="F68E61AA"/>
    <w:lvl w:ilvl="0" w:tplc="40FEC1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30DAE"/>
    <w:multiLevelType w:val="multilevel"/>
    <w:tmpl w:val="EF2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C102A"/>
    <w:multiLevelType w:val="hybridMultilevel"/>
    <w:tmpl w:val="421C83FA"/>
    <w:lvl w:ilvl="0" w:tplc="ECFC3E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364DF"/>
    <w:multiLevelType w:val="multilevel"/>
    <w:tmpl w:val="10B2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B80DF6"/>
    <w:multiLevelType w:val="multilevel"/>
    <w:tmpl w:val="A4B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C5256"/>
    <w:multiLevelType w:val="multilevel"/>
    <w:tmpl w:val="CFF6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F1E5A"/>
    <w:multiLevelType w:val="multilevel"/>
    <w:tmpl w:val="48A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76845">
    <w:abstractNumId w:val="8"/>
  </w:num>
  <w:num w:numId="2" w16cid:durableId="536284562">
    <w:abstractNumId w:val="6"/>
  </w:num>
  <w:num w:numId="3" w16cid:durableId="519855977">
    <w:abstractNumId w:val="5"/>
  </w:num>
  <w:num w:numId="4" w16cid:durableId="105857807">
    <w:abstractNumId w:val="4"/>
  </w:num>
  <w:num w:numId="5" w16cid:durableId="1575966553">
    <w:abstractNumId w:val="7"/>
  </w:num>
  <w:num w:numId="6" w16cid:durableId="963385320">
    <w:abstractNumId w:val="3"/>
  </w:num>
  <w:num w:numId="7" w16cid:durableId="664982">
    <w:abstractNumId w:val="2"/>
  </w:num>
  <w:num w:numId="8" w16cid:durableId="1551840842">
    <w:abstractNumId w:val="1"/>
  </w:num>
  <w:num w:numId="9" w16cid:durableId="390077123">
    <w:abstractNumId w:val="0"/>
  </w:num>
  <w:num w:numId="10" w16cid:durableId="1614246233">
    <w:abstractNumId w:val="15"/>
  </w:num>
  <w:num w:numId="11" w16cid:durableId="1604876061">
    <w:abstractNumId w:val="13"/>
  </w:num>
  <w:num w:numId="12" w16cid:durableId="488522428">
    <w:abstractNumId w:val="12"/>
  </w:num>
  <w:num w:numId="13" w16cid:durableId="1887985971">
    <w:abstractNumId w:val="14"/>
  </w:num>
  <w:num w:numId="14" w16cid:durableId="1238638780">
    <w:abstractNumId w:val="10"/>
  </w:num>
  <w:num w:numId="15" w16cid:durableId="974678272">
    <w:abstractNumId w:val="11"/>
  </w:num>
  <w:num w:numId="16" w16cid:durableId="81075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A42"/>
    <w:rsid w:val="00011AEE"/>
    <w:rsid w:val="00032C6A"/>
    <w:rsid w:val="00034616"/>
    <w:rsid w:val="000421AB"/>
    <w:rsid w:val="00045882"/>
    <w:rsid w:val="00047F16"/>
    <w:rsid w:val="000513EC"/>
    <w:rsid w:val="00052409"/>
    <w:rsid w:val="00052B10"/>
    <w:rsid w:val="0006063C"/>
    <w:rsid w:val="000670BE"/>
    <w:rsid w:val="0006715A"/>
    <w:rsid w:val="0007177A"/>
    <w:rsid w:val="00074A5C"/>
    <w:rsid w:val="00075AA2"/>
    <w:rsid w:val="00083660"/>
    <w:rsid w:val="00086242"/>
    <w:rsid w:val="00094F70"/>
    <w:rsid w:val="00095634"/>
    <w:rsid w:val="000A2932"/>
    <w:rsid w:val="000B216E"/>
    <w:rsid w:val="000B426A"/>
    <w:rsid w:val="000D1660"/>
    <w:rsid w:val="000D61A4"/>
    <w:rsid w:val="00104FC1"/>
    <w:rsid w:val="00106449"/>
    <w:rsid w:val="00113D1E"/>
    <w:rsid w:val="00121DA2"/>
    <w:rsid w:val="00130969"/>
    <w:rsid w:val="001316D5"/>
    <w:rsid w:val="0013520A"/>
    <w:rsid w:val="00136561"/>
    <w:rsid w:val="00141B7E"/>
    <w:rsid w:val="00142D3B"/>
    <w:rsid w:val="00146EE9"/>
    <w:rsid w:val="0015074B"/>
    <w:rsid w:val="00171422"/>
    <w:rsid w:val="0017664B"/>
    <w:rsid w:val="00186166"/>
    <w:rsid w:val="00190377"/>
    <w:rsid w:val="001925DF"/>
    <w:rsid w:val="001A13C1"/>
    <w:rsid w:val="001A30A7"/>
    <w:rsid w:val="001A60EE"/>
    <w:rsid w:val="001C5DC8"/>
    <w:rsid w:val="001D1C78"/>
    <w:rsid w:val="001D63AC"/>
    <w:rsid w:val="001F07D4"/>
    <w:rsid w:val="001F518C"/>
    <w:rsid w:val="001F5371"/>
    <w:rsid w:val="00223536"/>
    <w:rsid w:val="00233377"/>
    <w:rsid w:val="00234BC8"/>
    <w:rsid w:val="00251250"/>
    <w:rsid w:val="00260635"/>
    <w:rsid w:val="00271547"/>
    <w:rsid w:val="00276306"/>
    <w:rsid w:val="00281495"/>
    <w:rsid w:val="00283637"/>
    <w:rsid w:val="00294BEF"/>
    <w:rsid w:val="0029639D"/>
    <w:rsid w:val="002A5A9D"/>
    <w:rsid w:val="002A6519"/>
    <w:rsid w:val="002C49A9"/>
    <w:rsid w:val="002D2E8F"/>
    <w:rsid w:val="002E3A28"/>
    <w:rsid w:val="002E3E44"/>
    <w:rsid w:val="002E6F36"/>
    <w:rsid w:val="002F6193"/>
    <w:rsid w:val="00301C05"/>
    <w:rsid w:val="00310A4A"/>
    <w:rsid w:val="00310F24"/>
    <w:rsid w:val="00312C2F"/>
    <w:rsid w:val="00316B3B"/>
    <w:rsid w:val="00325980"/>
    <w:rsid w:val="00326F90"/>
    <w:rsid w:val="00330285"/>
    <w:rsid w:val="00337DEB"/>
    <w:rsid w:val="00341601"/>
    <w:rsid w:val="00356F35"/>
    <w:rsid w:val="00362202"/>
    <w:rsid w:val="00383B8A"/>
    <w:rsid w:val="00392263"/>
    <w:rsid w:val="003A0F3D"/>
    <w:rsid w:val="003A7479"/>
    <w:rsid w:val="003C067F"/>
    <w:rsid w:val="003C0F70"/>
    <w:rsid w:val="003C7815"/>
    <w:rsid w:val="003D1E44"/>
    <w:rsid w:val="003F4905"/>
    <w:rsid w:val="003F6819"/>
    <w:rsid w:val="003F6DD1"/>
    <w:rsid w:val="003F7725"/>
    <w:rsid w:val="00400A32"/>
    <w:rsid w:val="00403202"/>
    <w:rsid w:val="0041789E"/>
    <w:rsid w:val="004178CC"/>
    <w:rsid w:val="0043720A"/>
    <w:rsid w:val="0044133C"/>
    <w:rsid w:val="004529F1"/>
    <w:rsid w:val="0048384C"/>
    <w:rsid w:val="0049276D"/>
    <w:rsid w:val="004A014C"/>
    <w:rsid w:val="004A0C35"/>
    <w:rsid w:val="004A3B0A"/>
    <w:rsid w:val="004B5202"/>
    <w:rsid w:val="004C1421"/>
    <w:rsid w:val="004E60DF"/>
    <w:rsid w:val="004F0320"/>
    <w:rsid w:val="00520441"/>
    <w:rsid w:val="0052097C"/>
    <w:rsid w:val="005256E2"/>
    <w:rsid w:val="0052589F"/>
    <w:rsid w:val="0053473F"/>
    <w:rsid w:val="005347A8"/>
    <w:rsid w:val="00572355"/>
    <w:rsid w:val="00575F11"/>
    <w:rsid w:val="005826F1"/>
    <w:rsid w:val="00585546"/>
    <w:rsid w:val="00586298"/>
    <w:rsid w:val="00592500"/>
    <w:rsid w:val="005949B4"/>
    <w:rsid w:val="00597BEB"/>
    <w:rsid w:val="005A0DE4"/>
    <w:rsid w:val="005A2CAA"/>
    <w:rsid w:val="005A36A5"/>
    <w:rsid w:val="005A38EE"/>
    <w:rsid w:val="005C2E47"/>
    <w:rsid w:val="005C5736"/>
    <w:rsid w:val="005C628A"/>
    <w:rsid w:val="005C62C3"/>
    <w:rsid w:val="005C62E5"/>
    <w:rsid w:val="005D1BB4"/>
    <w:rsid w:val="005D4C6D"/>
    <w:rsid w:val="005D7923"/>
    <w:rsid w:val="005E4903"/>
    <w:rsid w:val="005F2286"/>
    <w:rsid w:val="005F452E"/>
    <w:rsid w:val="00650F9A"/>
    <w:rsid w:val="00664167"/>
    <w:rsid w:val="00667937"/>
    <w:rsid w:val="00671741"/>
    <w:rsid w:val="00674C01"/>
    <w:rsid w:val="00677CA3"/>
    <w:rsid w:val="00677CFC"/>
    <w:rsid w:val="00683018"/>
    <w:rsid w:val="0068728E"/>
    <w:rsid w:val="00687A08"/>
    <w:rsid w:val="006A2516"/>
    <w:rsid w:val="006A49D2"/>
    <w:rsid w:val="006B46A3"/>
    <w:rsid w:val="006B7830"/>
    <w:rsid w:val="006C6EE9"/>
    <w:rsid w:val="006C7678"/>
    <w:rsid w:val="006D4F35"/>
    <w:rsid w:val="006D5820"/>
    <w:rsid w:val="006E3197"/>
    <w:rsid w:val="006E326E"/>
    <w:rsid w:val="006E40D2"/>
    <w:rsid w:val="006F29BA"/>
    <w:rsid w:val="00704320"/>
    <w:rsid w:val="00711192"/>
    <w:rsid w:val="007112D6"/>
    <w:rsid w:val="0071321B"/>
    <w:rsid w:val="00714317"/>
    <w:rsid w:val="007264ED"/>
    <w:rsid w:val="00741C7D"/>
    <w:rsid w:val="007612E1"/>
    <w:rsid w:val="00777678"/>
    <w:rsid w:val="00783935"/>
    <w:rsid w:val="00791E25"/>
    <w:rsid w:val="00792135"/>
    <w:rsid w:val="00796D50"/>
    <w:rsid w:val="007A7A01"/>
    <w:rsid w:val="007B0B56"/>
    <w:rsid w:val="007D4DD3"/>
    <w:rsid w:val="007E01D8"/>
    <w:rsid w:val="007E2F4A"/>
    <w:rsid w:val="007F3286"/>
    <w:rsid w:val="007F72C1"/>
    <w:rsid w:val="007F79C3"/>
    <w:rsid w:val="008127EC"/>
    <w:rsid w:val="00827626"/>
    <w:rsid w:val="0083375E"/>
    <w:rsid w:val="00835B9F"/>
    <w:rsid w:val="008428F0"/>
    <w:rsid w:val="00844E3A"/>
    <w:rsid w:val="00852F2C"/>
    <w:rsid w:val="0085503E"/>
    <w:rsid w:val="00873504"/>
    <w:rsid w:val="008750BB"/>
    <w:rsid w:val="00881257"/>
    <w:rsid w:val="0088555C"/>
    <w:rsid w:val="0089558E"/>
    <w:rsid w:val="00896A25"/>
    <w:rsid w:val="008A6D9A"/>
    <w:rsid w:val="008B090A"/>
    <w:rsid w:val="008B2030"/>
    <w:rsid w:val="008C3528"/>
    <w:rsid w:val="008C6BDA"/>
    <w:rsid w:val="008D5CD7"/>
    <w:rsid w:val="008E1229"/>
    <w:rsid w:val="008E1429"/>
    <w:rsid w:val="008E16DC"/>
    <w:rsid w:val="008E7186"/>
    <w:rsid w:val="008F234D"/>
    <w:rsid w:val="008F2FBE"/>
    <w:rsid w:val="008F5176"/>
    <w:rsid w:val="00900D30"/>
    <w:rsid w:val="009457CF"/>
    <w:rsid w:val="00945D1B"/>
    <w:rsid w:val="00973C03"/>
    <w:rsid w:val="0097566A"/>
    <w:rsid w:val="0098290B"/>
    <w:rsid w:val="00984831"/>
    <w:rsid w:val="00987E51"/>
    <w:rsid w:val="009A1F73"/>
    <w:rsid w:val="009B18F0"/>
    <w:rsid w:val="009B5C28"/>
    <w:rsid w:val="009C5274"/>
    <w:rsid w:val="009D1FF0"/>
    <w:rsid w:val="009D6B1F"/>
    <w:rsid w:val="009F0207"/>
    <w:rsid w:val="00A062A3"/>
    <w:rsid w:val="00A11632"/>
    <w:rsid w:val="00A12081"/>
    <w:rsid w:val="00A20A8F"/>
    <w:rsid w:val="00A22F20"/>
    <w:rsid w:val="00A31438"/>
    <w:rsid w:val="00A3305E"/>
    <w:rsid w:val="00A47351"/>
    <w:rsid w:val="00A50EDF"/>
    <w:rsid w:val="00A52920"/>
    <w:rsid w:val="00A5571C"/>
    <w:rsid w:val="00A625E9"/>
    <w:rsid w:val="00A708BD"/>
    <w:rsid w:val="00AA1D8D"/>
    <w:rsid w:val="00AB36B0"/>
    <w:rsid w:val="00AC7317"/>
    <w:rsid w:val="00AD2002"/>
    <w:rsid w:val="00AD4AEB"/>
    <w:rsid w:val="00AE6262"/>
    <w:rsid w:val="00AF104A"/>
    <w:rsid w:val="00AF2D4D"/>
    <w:rsid w:val="00B01C9D"/>
    <w:rsid w:val="00B205E6"/>
    <w:rsid w:val="00B27DD1"/>
    <w:rsid w:val="00B4302D"/>
    <w:rsid w:val="00B432BF"/>
    <w:rsid w:val="00B47730"/>
    <w:rsid w:val="00B5717C"/>
    <w:rsid w:val="00B579A0"/>
    <w:rsid w:val="00B63332"/>
    <w:rsid w:val="00B67A4B"/>
    <w:rsid w:val="00B715A0"/>
    <w:rsid w:val="00B728FE"/>
    <w:rsid w:val="00B739E4"/>
    <w:rsid w:val="00B861D3"/>
    <w:rsid w:val="00B92499"/>
    <w:rsid w:val="00BA2672"/>
    <w:rsid w:val="00BB2B2D"/>
    <w:rsid w:val="00BB7F95"/>
    <w:rsid w:val="00BE33C8"/>
    <w:rsid w:val="00BE6541"/>
    <w:rsid w:val="00C03EEF"/>
    <w:rsid w:val="00C15797"/>
    <w:rsid w:val="00C244EB"/>
    <w:rsid w:val="00C31F71"/>
    <w:rsid w:val="00C33F5D"/>
    <w:rsid w:val="00C70244"/>
    <w:rsid w:val="00C71556"/>
    <w:rsid w:val="00C72BE1"/>
    <w:rsid w:val="00C965F6"/>
    <w:rsid w:val="00C9725B"/>
    <w:rsid w:val="00CA5F65"/>
    <w:rsid w:val="00CB0664"/>
    <w:rsid w:val="00CC434E"/>
    <w:rsid w:val="00CC7F9B"/>
    <w:rsid w:val="00CD690B"/>
    <w:rsid w:val="00CE19D3"/>
    <w:rsid w:val="00CE32F4"/>
    <w:rsid w:val="00CE40D7"/>
    <w:rsid w:val="00CE7516"/>
    <w:rsid w:val="00CF045D"/>
    <w:rsid w:val="00CF0BAD"/>
    <w:rsid w:val="00CF3C8C"/>
    <w:rsid w:val="00CF3F06"/>
    <w:rsid w:val="00CF6295"/>
    <w:rsid w:val="00CF7DBF"/>
    <w:rsid w:val="00D10A74"/>
    <w:rsid w:val="00D17E13"/>
    <w:rsid w:val="00D2020E"/>
    <w:rsid w:val="00D23B8E"/>
    <w:rsid w:val="00D271F2"/>
    <w:rsid w:val="00D30243"/>
    <w:rsid w:val="00D30884"/>
    <w:rsid w:val="00D43A9C"/>
    <w:rsid w:val="00D504D0"/>
    <w:rsid w:val="00D7054D"/>
    <w:rsid w:val="00D74014"/>
    <w:rsid w:val="00D75550"/>
    <w:rsid w:val="00D86F10"/>
    <w:rsid w:val="00D877A0"/>
    <w:rsid w:val="00DA7845"/>
    <w:rsid w:val="00DB0A24"/>
    <w:rsid w:val="00DC1434"/>
    <w:rsid w:val="00DC2158"/>
    <w:rsid w:val="00DE3D1B"/>
    <w:rsid w:val="00DE4C59"/>
    <w:rsid w:val="00DE7A2F"/>
    <w:rsid w:val="00DF60DF"/>
    <w:rsid w:val="00E13104"/>
    <w:rsid w:val="00E17F5C"/>
    <w:rsid w:val="00E25DAC"/>
    <w:rsid w:val="00E31226"/>
    <w:rsid w:val="00E3525F"/>
    <w:rsid w:val="00E44157"/>
    <w:rsid w:val="00E44CE9"/>
    <w:rsid w:val="00E63305"/>
    <w:rsid w:val="00E63A45"/>
    <w:rsid w:val="00E90960"/>
    <w:rsid w:val="00EB1828"/>
    <w:rsid w:val="00EC0298"/>
    <w:rsid w:val="00EC21D3"/>
    <w:rsid w:val="00EC737F"/>
    <w:rsid w:val="00ED1998"/>
    <w:rsid w:val="00ED587D"/>
    <w:rsid w:val="00ED6C3F"/>
    <w:rsid w:val="00F04DF3"/>
    <w:rsid w:val="00F05A4F"/>
    <w:rsid w:val="00F128B6"/>
    <w:rsid w:val="00F13FD8"/>
    <w:rsid w:val="00F20131"/>
    <w:rsid w:val="00F27878"/>
    <w:rsid w:val="00F36A4F"/>
    <w:rsid w:val="00F36E19"/>
    <w:rsid w:val="00F41B44"/>
    <w:rsid w:val="00F46AFC"/>
    <w:rsid w:val="00F501E8"/>
    <w:rsid w:val="00F52294"/>
    <w:rsid w:val="00F56C9D"/>
    <w:rsid w:val="00F61471"/>
    <w:rsid w:val="00F733DC"/>
    <w:rsid w:val="00F82919"/>
    <w:rsid w:val="00F84B8C"/>
    <w:rsid w:val="00F87D53"/>
    <w:rsid w:val="00F97024"/>
    <w:rsid w:val="00FA0739"/>
    <w:rsid w:val="00FA24E2"/>
    <w:rsid w:val="00FA5574"/>
    <w:rsid w:val="00FA79DC"/>
    <w:rsid w:val="00FB43C7"/>
    <w:rsid w:val="00FC09CB"/>
    <w:rsid w:val="00FC0D54"/>
    <w:rsid w:val="00FC14C4"/>
    <w:rsid w:val="00FC693F"/>
    <w:rsid w:val="00FC6FB4"/>
    <w:rsid w:val="00FD754D"/>
    <w:rsid w:val="00FE5CB0"/>
    <w:rsid w:val="00FE60F3"/>
    <w:rsid w:val="00FE6EA1"/>
    <w:rsid w:val="00FE738A"/>
    <w:rsid w:val="00FF4090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5A394A"/>
  <w14:defaultImageDpi w14:val="300"/>
  <w15:docId w15:val="{40220B9C-25D5-400A-B833-E7ED8A6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77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12C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lenhallpc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llenhallpc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Burman</cp:lastModifiedBy>
  <cp:revision>52</cp:revision>
  <cp:lastPrinted>2026-01-06T18:32:00Z</cp:lastPrinted>
  <dcterms:created xsi:type="dcterms:W3CDTF">2026-02-03T17:27:00Z</dcterms:created>
  <dcterms:modified xsi:type="dcterms:W3CDTF">2026-03-10T16:04:00Z</dcterms:modified>
  <cp:category/>
</cp:coreProperties>
</file>