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642B4" w14:textId="77777777" w:rsidR="00B579A0" w:rsidRPr="0071321B" w:rsidRDefault="0083375E">
      <w:pPr>
        <w:pStyle w:val="Title"/>
        <w:rPr>
          <w:rFonts w:ascii="Aptos" w:hAnsi="Aptos" w:cs="Arial"/>
          <w:color w:val="auto"/>
        </w:rPr>
      </w:pPr>
      <w:r w:rsidRPr="0071321B">
        <w:rPr>
          <w:rFonts w:ascii="Aptos" w:hAnsi="Aptos" w:cs="Arial"/>
          <w:color w:val="auto"/>
        </w:rPr>
        <w:t>ULLENHALL PARISH COUNCIL</w:t>
      </w:r>
    </w:p>
    <w:p w14:paraId="6019BBC5" w14:textId="34B1B5EE" w:rsidR="00B579A0" w:rsidRPr="0071321B" w:rsidRDefault="0083375E">
      <w:pPr>
        <w:rPr>
          <w:rFonts w:ascii="Aptos" w:hAnsi="Aptos" w:cs="Arial"/>
        </w:rPr>
      </w:pPr>
      <w:r w:rsidRPr="0071321B">
        <w:rPr>
          <w:rFonts w:ascii="Aptos" w:hAnsi="Aptos" w:cs="Arial"/>
        </w:rPr>
        <w:t xml:space="preserve">Minutes of the Meeting held on Tuesday, </w:t>
      </w:r>
      <w:r w:rsidR="005C62E5">
        <w:rPr>
          <w:rFonts w:ascii="Aptos" w:hAnsi="Aptos" w:cs="Arial"/>
        </w:rPr>
        <w:t>1</w:t>
      </w:r>
      <w:r w:rsidR="005C62E5" w:rsidRPr="005C62E5">
        <w:rPr>
          <w:rFonts w:ascii="Aptos" w:hAnsi="Aptos" w:cs="Arial"/>
          <w:vertAlign w:val="superscript"/>
        </w:rPr>
        <w:t>st</w:t>
      </w:r>
      <w:r w:rsidR="005C62E5">
        <w:rPr>
          <w:rFonts w:ascii="Aptos" w:hAnsi="Aptos" w:cs="Arial"/>
        </w:rPr>
        <w:t xml:space="preserve"> December</w:t>
      </w:r>
      <w:r w:rsidR="00586298" w:rsidRPr="0071321B">
        <w:rPr>
          <w:rFonts w:ascii="Aptos" w:hAnsi="Aptos" w:cs="Arial"/>
        </w:rPr>
        <w:t xml:space="preserve"> </w:t>
      </w:r>
      <w:r w:rsidRPr="0071321B">
        <w:rPr>
          <w:rFonts w:ascii="Aptos" w:hAnsi="Aptos" w:cs="Arial"/>
        </w:rPr>
        <w:t>2025 at 7:00 pm</w:t>
      </w:r>
    </w:p>
    <w:p w14:paraId="5645603D" w14:textId="77777777" w:rsidR="00B579A0" w:rsidRPr="0071321B" w:rsidRDefault="0083375E">
      <w:pPr>
        <w:rPr>
          <w:rFonts w:ascii="Aptos" w:hAnsi="Aptos" w:cs="Arial"/>
        </w:rPr>
      </w:pPr>
      <w:r w:rsidRPr="0071321B">
        <w:rPr>
          <w:rFonts w:ascii="Aptos" w:hAnsi="Aptos" w:cs="Arial"/>
        </w:rPr>
        <w:t>Venue: Committee Room, Ullenhall Village Hall</w:t>
      </w:r>
    </w:p>
    <w:p w14:paraId="3E89DEAD" w14:textId="77777777" w:rsidR="00B579A0" w:rsidRPr="0071321B" w:rsidRDefault="00B579A0">
      <w:pPr>
        <w:rPr>
          <w:rFonts w:ascii="Aptos" w:hAnsi="Aptos" w:cs="Arial"/>
        </w:rPr>
      </w:pPr>
    </w:p>
    <w:p w14:paraId="4A305682" w14:textId="77777777" w:rsidR="00B579A0" w:rsidRPr="0071321B" w:rsidRDefault="0083375E">
      <w:pPr>
        <w:pStyle w:val="Heading2"/>
        <w:rPr>
          <w:rFonts w:ascii="Aptos" w:hAnsi="Aptos" w:cs="Arial"/>
          <w:color w:val="auto"/>
        </w:rPr>
      </w:pPr>
      <w:r w:rsidRPr="0071321B">
        <w:rPr>
          <w:rFonts w:ascii="Aptos" w:hAnsi="Aptos" w:cs="Arial"/>
          <w:color w:val="auto"/>
        </w:rPr>
        <w:t>1. Present</w:t>
      </w:r>
    </w:p>
    <w:p w14:paraId="3B7393E4" w14:textId="660FFBA3" w:rsidR="00B579A0" w:rsidRPr="0071321B" w:rsidRDefault="0083375E">
      <w:pPr>
        <w:rPr>
          <w:rFonts w:ascii="Aptos" w:hAnsi="Aptos" w:cs="Arial"/>
        </w:rPr>
      </w:pPr>
      <w:r w:rsidRPr="0071321B">
        <w:rPr>
          <w:rFonts w:ascii="Aptos" w:hAnsi="Aptos" w:cs="Arial"/>
        </w:rPr>
        <w:t>Cllr Clayton (Vice Chair)</w:t>
      </w:r>
      <w:r w:rsidR="00ED6C3F" w:rsidRPr="0071321B">
        <w:rPr>
          <w:rFonts w:ascii="Aptos" w:hAnsi="Aptos" w:cs="Arial"/>
        </w:rPr>
        <w:t xml:space="preserve"> </w:t>
      </w:r>
      <w:r w:rsidRPr="0071321B">
        <w:rPr>
          <w:rFonts w:ascii="Aptos" w:hAnsi="Aptos" w:cs="Arial"/>
        </w:rPr>
        <w:t xml:space="preserve">Cllr Faulkner, </w:t>
      </w:r>
      <w:r w:rsidR="00EC737F" w:rsidRPr="0071321B">
        <w:rPr>
          <w:rFonts w:ascii="Aptos" w:hAnsi="Aptos" w:cs="Arial"/>
        </w:rPr>
        <w:t xml:space="preserve">Cllr Harding, </w:t>
      </w:r>
      <w:r w:rsidR="00586298" w:rsidRPr="0071321B">
        <w:rPr>
          <w:rFonts w:ascii="Aptos" w:hAnsi="Aptos" w:cs="Arial"/>
        </w:rPr>
        <w:t xml:space="preserve">Cllr Bucknall, </w:t>
      </w:r>
      <w:r w:rsidRPr="0071321B">
        <w:rPr>
          <w:rFonts w:ascii="Aptos" w:hAnsi="Aptos" w:cs="Arial"/>
        </w:rPr>
        <w:t>Clerk R Burman,</w:t>
      </w:r>
      <w:r w:rsidR="00586298" w:rsidRPr="0071321B">
        <w:rPr>
          <w:rFonts w:ascii="Aptos" w:hAnsi="Aptos" w:cs="Arial"/>
        </w:rPr>
        <w:t xml:space="preserve"> </w:t>
      </w:r>
      <w:r w:rsidR="00FF4090">
        <w:rPr>
          <w:rFonts w:ascii="Aptos" w:hAnsi="Aptos" w:cs="Arial"/>
        </w:rPr>
        <w:t>Cllr Shenton, Cllr Crocker</w:t>
      </w:r>
    </w:p>
    <w:p w14:paraId="5BFD636C" w14:textId="77777777" w:rsidR="00B579A0" w:rsidRPr="0071321B" w:rsidRDefault="0083375E">
      <w:pPr>
        <w:pStyle w:val="Heading2"/>
        <w:rPr>
          <w:rFonts w:ascii="Aptos" w:hAnsi="Aptos" w:cs="Arial"/>
          <w:color w:val="auto"/>
        </w:rPr>
      </w:pPr>
      <w:r w:rsidRPr="0071321B">
        <w:rPr>
          <w:rFonts w:ascii="Aptos" w:hAnsi="Aptos" w:cs="Arial"/>
          <w:color w:val="auto"/>
        </w:rPr>
        <w:t>2. Apologies for Absence</w:t>
      </w:r>
    </w:p>
    <w:p w14:paraId="22DC1F05" w14:textId="5AF0D81C" w:rsidR="00B579A0" w:rsidRPr="0071321B" w:rsidRDefault="00ED587D">
      <w:pPr>
        <w:rPr>
          <w:rFonts w:ascii="Aptos" w:hAnsi="Aptos" w:cs="Arial"/>
        </w:rPr>
      </w:pPr>
      <w:r w:rsidRPr="0071321B">
        <w:rPr>
          <w:rFonts w:ascii="Aptos" w:hAnsi="Aptos" w:cs="Arial"/>
        </w:rPr>
        <w:t>Cllr Morgan</w:t>
      </w:r>
      <w:r w:rsidR="00011AEE">
        <w:rPr>
          <w:rFonts w:ascii="Aptos" w:hAnsi="Aptos" w:cs="Arial"/>
        </w:rPr>
        <w:t xml:space="preserve"> (chair)</w:t>
      </w:r>
      <w:r w:rsidR="00FF4090">
        <w:rPr>
          <w:rFonts w:ascii="Aptos" w:hAnsi="Aptos" w:cs="Arial"/>
        </w:rPr>
        <w:t xml:space="preserve">, Cllr </w:t>
      </w:r>
      <w:r w:rsidR="002A5A9D">
        <w:rPr>
          <w:rFonts w:ascii="Aptos" w:hAnsi="Aptos" w:cs="Arial"/>
        </w:rPr>
        <w:t>Rauer</w:t>
      </w:r>
      <w:r w:rsidR="00011AEE">
        <w:rPr>
          <w:rFonts w:ascii="Aptos" w:hAnsi="Aptos" w:cs="Arial"/>
        </w:rPr>
        <w:t>, Cllr Bushell</w:t>
      </w:r>
    </w:p>
    <w:p w14:paraId="719ED529" w14:textId="77777777" w:rsidR="00B579A0" w:rsidRPr="0071321B" w:rsidRDefault="0083375E">
      <w:pPr>
        <w:pStyle w:val="Heading2"/>
        <w:rPr>
          <w:rFonts w:ascii="Aptos" w:hAnsi="Aptos" w:cs="Arial"/>
          <w:color w:val="auto"/>
        </w:rPr>
      </w:pPr>
      <w:r w:rsidRPr="0071321B">
        <w:rPr>
          <w:rFonts w:ascii="Aptos" w:hAnsi="Aptos" w:cs="Arial"/>
          <w:color w:val="auto"/>
        </w:rPr>
        <w:t>3. Approval of Minutes</w:t>
      </w:r>
    </w:p>
    <w:p w14:paraId="756477A2" w14:textId="50F45CA3" w:rsidR="00B579A0" w:rsidRPr="0071321B" w:rsidRDefault="0083375E">
      <w:pPr>
        <w:rPr>
          <w:rFonts w:ascii="Aptos" w:hAnsi="Aptos" w:cs="Arial"/>
        </w:rPr>
      </w:pPr>
      <w:r w:rsidRPr="0071321B">
        <w:rPr>
          <w:rFonts w:ascii="Aptos" w:hAnsi="Aptos" w:cs="Arial"/>
        </w:rPr>
        <w:t>The minutes of the previous Parish Council meeting</w:t>
      </w:r>
      <w:r w:rsidR="009B5C28" w:rsidRPr="0071321B">
        <w:rPr>
          <w:rFonts w:ascii="Aptos" w:hAnsi="Aptos" w:cs="Arial"/>
        </w:rPr>
        <w:t xml:space="preserve">s of </w:t>
      </w:r>
      <w:r w:rsidR="002A5A9D">
        <w:rPr>
          <w:rFonts w:ascii="Aptos" w:hAnsi="Aptos" w:cs="Arial"/>
        </w:rPr>
        <w:t>7</w:t>
      </w:r>
      <w:r w:rsidR="002A5A9D" w:rsidRPr="002A5A9D">
        <w:rPr>
          <w:rFonts w:ascii="Aptos" w:hAnsi="Aptos" w:cs="Arial"/>
          <w:vertAlign w:val="superscript"/>
        </w:rPr>
        <w:t>th</w:t>
      </w:r>
      <w:r w:rsidR="002A5A9D">
        <w:rPr>
          <w:rFonts w:ascii="Aptos" w:hAnsi="Aptos" w:cs="Arial"/>
        </w:rPr>
        <w:t xml:space="preserve"> November </w:t>
      </w:r>
      <w:r w:rsidR="0043720A" w:rsidRPr="0071321B">
        <w:rPr>
          <w:rFonts w:ascii="Aptos" w:hAnsi="Aptos" w:cs="Arial"/>
        </w:rPr>
        <w:t>were approved and signed by C</w:t>
      </w:r>
      <w:r w:rsidR="00B01C9D" w:rsidRPr="0071321B">
        <w:rPr>
          <w:rFonts w:ascii="Aptos" w:hAnsi="Aptos" w:cs="Arial"/>
        </w:rPr>
        <w:t xml:space="preserve">llr </w:t>
      </w:r>
      <w:r w:rsidR="001A30A7">
        <w:rPr>
          <w:rFonts w:ascii="Aptos" w:hAnsi="Aptos" w:cs="Arial"/>
        </w:rPr>
        <w:t>Clayton</w:t>
      </w:r>
    </w:p>
    <w:p w14:paraId="2A4E77DE" w14:textId="77777777" w:rsidR="00B579A0" w:rsidRPr="0071321B" w:rsidRDefault="0083375E">
      <w:pPr>
        <w:pStyle w:val="Heading2"/>
        <w:rPr>
          <w:rFonts w:ascii="Aptos" w:hAnsi="Aptos" w:cs="Arial"/>
          <w:color w:val="auto"/>
        </w:rPr>
      </w:pPr>
      <w:r w:rsidRPr="0071321B">
        <w:rPr>
          <w:rFonts w:ascii="Aptos" w:hAnsi="Aptos" w:cs="Arial"/>
          <w:color w:val="auto"/>
        </w:rPr>
        <w:t>4. Declarations of Interest</w:t>
      </w:r>
    </w:p>
    <w:p w14:paraId="1F59366C" w14:textId="09037EA2" w:rsidR="00B579A0" w:rsidRPr="0071321B" w:rsidRDefault="005256E2">
      <w:pPr>
        <w:rPr>
          <w:rFonts w:ascii="Aptos" w:hAnsi="Aptos" w:cs="Arial"/>
        </w:rPr>
      </w:pPr>
      <w:r>
        <w:rPr>
          <w:rFonts w:ascii="Aptos" w:hAnsi="Aptos" w:cs="Arial"/>
        </w:rPr>
        <w:t xml:space="preserve">Cllr Harding </w:t>
      </w:r>
      <w:r w:rsidR="00011AEE">
        <w:rPr>
          <w:rFonts w:ascii="Aptos" w:hAnsi="Aptos" w:cs="Arial"/>
        </w:rPr>
        <w:t xml:space="preserve">- </w:t>
      </w:r>
      <w:r>
        <w:rPr>
          <w:rFonts w:ascii="Aptos" w:hAnsi="Aptos" w:cs="Arial"/>
        </w:rPr>
        <w:t xml:space="preserve">Section </w:t>
      </w:r>
      <w:r w:rsidR="008F2FBE">
        <w:rPr>
          <w:rFonts w:ascii="Aptos" w:hAnsi="Aptos" w:cs="Arial"/>
        </w:rPr>
        <w:t>8.1 and 8.3</w:t>
      </w:r>
    </w:p>
    <w:p w14:paraId="3C899E9B" w14:textId="77777777" w:rsidR="00B579A0" w:rsidRPr="0071321B" w:rsidRDefault="0083375E">
      <w:pPr>
        <w:pStyle w:val="Heading2"/>
        <w:rPr>
          <w:rFonts w:ascii="Aptos" w:hAnsi="Aptos" w:cs="Arial"/>
          <w:color w:val="auto"/>
        </w:rPr>
      </w:pPr>
      <w:r w:rsidRPr="0071321B">
        <w:rPr>
          <w:rFonts w:ascii="Aptos" w:hAnsi="Aptos" w:cs="Arial"/>
          <w:color w:val="auto"/>
        </w:rPr>
        <w:t>5. Open Forum</w:t>
      </w:r>
    </w:p>
    <w:p w14:paraId="06968431" w14:textId="77777777" w:rsidR="00B579A0" w:rsidRPr="0071321B" w:rsidRDefault="0083375E">
      <w:pPr>
        <w:rPr>
          <w:rFonts w:ascii="Aptos" w:hAnsi="Aptos" w:cs="Arial"/>
        </w:rPr>
      </w:pPr>
      <w:r w:rsidRPr="0071321B">
        <w:rPr>
          <w:rFonts w:ascii="Aptos" w:hAnsi="Aptos" w:cs="Arial"/>
        </w:rPr>
        <w:t>No items raised.</w:t>
      </w:r>
    </w:p>
    <w:p w14:paraId="575A0425" w14:textId="77777777" w:rsidR="00B579A0" w:rsidRPr="0071321B" w:rsidRDefault="0083375E">
      <w:pPr>
        <w:pStyle w:val="Heading2"/>
        <w:rPr>
          <w:rFonts w:ascii="Aptos" w:hAnsi="Aptos" w:cs="Arial"/>
          <w:color w:val="auto"/>
        </w:rPr>
      </w:pPr>
      <w:r w:rsidRPr="0071321B">
        <w:rPr>
          <w:rFonts w:ascii="Aptos" w:hAnsi="Aptos" w:cs="Arial"/>
          <w:color w:val="auto"/>
        </w:rPr>
        <w:t>6. District Councillor Report – Cllr Shenton</w:t>
      </w:r>
    </w:p>
    <w:p w14:paraId="64C3892E" w14:textId="0DC68CDF" w:rsidR="00F82919" w:rsidRPr="0071321B" w:rsidRDefault="00CF6295" w:rsidP="008127EC">
      <w:pPr>
        <w:rPr>
          <w:rFonts w:ascii="Aptos" w:hAnsi="Aptos"/>
        </w:rPr>
      </w:pPr>
      <w:r>
        <w:t xml:space="preserve">Cllr </w:t>
      </w:r>
      <w:r w:rsidR="00011AEE">
        <w:t xml:space="preserve">Shenton’s </w:t>
      </w:r>
      <w:r>
        <w:t xml:space="preserve">report is available online via the Ullenhall Parish Website </w:t>
      </w:r>
      <w:hyperlink r:id="rId8" w:history="1">
        <w:r w:rsidRPr="009F4E80">
          <w:rPr>
            <w:rStyle w:val="Hyperlink"/>
          </w:rPr>
          <w:t>www.ullenhallpc.org.uk</w:t>
        </w:r>
      </w:hyperlink>
    </w:p>
    <w:p w14:paraId="5127B602" w14:textId="65454E93" w:rsidR="00ED1998" w:rsidRDefault="0083375E" w:rsidP="00CF045D">
      <w:pPr>
        <w:pStyle w:val="Heading2"/>
        <w:rPr>
          <w:rFonts w:ascii="Aptos" w:hAnsi="Aptos" w:cs="Arial"/>
          <w:color w:val="auto"/>
        </w:rPr>
      </w:pPr>
      <w:r w:rsidRPr="0071321B">
        <w:rPr>
          <w:rFonts w:ascii="Aptos" w:hAnsi="Aptos" w:cs="Arial"/>
          <w:color w:val="auto"/>
        </w:rPr>
        <w:t>7. County Councillor Report – Cllr Crock</w:t>
      </w:r>
      <w:r w:rsidR="001A30A7">
        <w:rPr>
          <w:rFonts w:ascii="Aptos" w:hAnsi="Aptos" w:cs="Arial"/>
          <w:color w:val="auto"/>
        </w:rPr>
        <w:t>er</w:t>
      </w:r>
    </w:p>
    <w:p w14:paraId="6B2E83B4" w14:textId="3713DC79" w:rsidR="00CF045D" w:rsidRPr="00CF045D" w:rsidRDefault="00CF045D" w:rsidP="00CF045D">
      <w:r>
        <w:t>Cllr</w:t>
      </w:r>
      <w:r w:rsidR="00011AEE">
        <w:t xml:space="preserve"> Crocker’s </w:t>
      </w:r>
      <w:r>
        <w:t xml:space="preserve">report is available online via the Ullenhall Parish Website </w:t>
      </w:r>
      <w:hyperlink r:id="rId9" w:history="1">
        <w:r w:rsidRPr="009F4E80">
          <w:rPr>
            <w:rStyle w:val="Hyperlink"/>
          </w:rPr>
          <w:t>www.ullenhallpc.org.uk</w:t>
        </w:r>
      </w:hyperlink>
      <w:r>
        <w:tab/>
      </w:r>
    </w:p>
    <w:p w14:paraId="09B9F7A7" w14:textId="77777777" w:rsidR="00B579A0" w:rsidRDefault="0083375E">
      <w:pPr>
        <w:pStyle w:val="Heading2"/>
        <w:rPr>
          <w:rFonts w:ascii="Aptos" w:hAnsi="Aptos" w:cs="Arial"/>
          <w:color w:val="auto"/>
        </w:rPr>
      </w:pPr>
      <w:r w:rsidRPr="0071321B">
        <w:rPr>
          <w:rFonts w:ascii="Aptos" w:hAnsi="Aptos" w:cs="Arial"/>
          <w:color w:val="auto"/>
        </w:rPr>
        <w:t>8. Planning Applications</w:t>
      </w:r>
    </w:p>
    <w:p w14:paraId="0C93E6E0" w14:textId="77777777" w:rsidR="004A0C35" w:rsidRPr="001A29A9" w:rsidRDefault="004A0C35" w:rsidP="004A0C35">
      <w:pPr>
        <w:rPr>
          <w:rFonts w:ascii="Arial" w:hAnsi="Arial" w:cs="Arial"/>
          <w:b/>
          <w:bCs/>
          <w:color w:val="000000" w:themeColor="text1"/>
        </w:rPr>
      </w:pPr>
    </w:p>
    <w:p w14:paraId="210CDE18" w14:textId="235A51CA" w:rsidR="004A0C35" w:rsidRPr="00D10A74" w:rsidRDefault="004A0C35" w:rsidP="00D10A74">
      <w:pPr>
        <w:pStyle w:val="ListParagraph"/>
        <w:numPr>
          <w:ilvl w:val="0"/>
          <w:numId w:val="16"/>
        </w:numPr>
        <w:rPr>
          <w:rFonts w:ascii="Arial" w:hAnsi="Arial" w:cs="Arial"/>
          <w:color w:val="000000" w:themeColor="text1"/>
        </w:rPr>
      </w:pPr>
      <w:r w:rsidRPr="00D10A74">
        <w:rPr>
          <w:rFonts w:ascii="Arial" w:hAnsi="Arial" w:cs="Arial"/>
          <w:color w:val="000000" w:themeColor="text1"/>
        </w:rPr>
        <w:t>25/02396/FUL www.stratford.gov.uk/eplanning 28 November 2025 At : Proposed extensions to an existing dwelling, and associated internal and external alterations, and Front Gate. : Emmslow, Church Hill, Ullenhall, Henley-in-Arden B95 5NL</w:t>
      </w:r>
    </w:p>
    <w:p w14:paraId="0E956637" w14:textId="15FF5BFC" w:rsidR="00D10A74" w:rsidRPr="00D10A74" w:rsidRDefault="00D877A0" w:rsidP="00D877A0">
      <w:pPr>
        <w:ind w:left="1080"/>
        <w:rPr>
          <w:rFonts w:ascii="Arial" w:hAnsi="Arial" w:cs="Arial"/>
          <w:color w:val="000000" w:themeColor="text1"/>
        </w:rPr>
      </w:pPr>
      <w:r>
        <w:rPr>
          <w:rFonts w:ascii="Arial" w:hAnsi="Arial" w:cs="Arial"/>
          <w:color w:val="000000" w:themeColor="text1"/>
        </w:rPr>
        <w:t xml:space="preserve">No objection to this application </w:t>
      </w:r>
    </w:p>
    <w:p w14:paraId="05B0F379" w14:textId="58D6F0C8" w:rsidR="004A0C35" w:rsidRPr="00D877A0" w:rsidRDefault="004A0C35" w:rsidP="00D877A0">
      <w:pPr>
        <w:pStyle w:val="ListParagraph"/>
        <w:numPr>
          <w:ilvl w:val="0"/>
          <w:numId w:val="16"/>
        </w:numPr>
        <w:rPr>
          <w:rFonts w:ascii="Arial" w:hAnsi="Arial" w:cs="Arial"/>
          <w:color w:val="000000" w:themeColor="text1"/>
        </w:rPr>
      </w:pPr>
      <w:r w:rsidRPr="00D877A0">
        <w:rPr>
          <w:rFonts w:ascii="Arial" w:hAnsi="Arial" w:cs="Arial"/>
          <w:color w:val="000000" w:themeColor="text1"/>
        </w:rPr>
        <w:lastRenderedPageBreak/>
        <w:t>Application(s) reference: 25/02854/TREE Proposed :- T1 oak - Crown reduction both laterally and in height by up to 2 metres from branch tips, shaping canopy. Crown thin by 20% - T2 willow - Re-pollard canopy back to previous pollard points, leaving pollard stems at a height of 6.09 metres (20 feet)- T3 ash - Remove two smaller branches overhanging driveway (as per annotated photograph). Prune back lower branch overhanging driveway by up to 2.5 metres from branch tip (as per annotated photograph) At Coppice Corner</w:t>
      </w:r>
    </w:p>
    <w:p w14:paraId="2AFC82E1" w14:textId="77777777" w:rsidR="00D877A0" w:rsidRDefault="00D877A0" w:rsidP="00D877A0">
      <w:pPr>
        <w:pStyle w:val="ListParagraph"/>
        <w:ind w:left="1080"/>
        <w:rPr>
          <w:rFonts w:ascii="Arial" w:hAnsi="Arial" w:cs="Arial"/>
          <w:color w:val="000000" w:themeColor="text1"/>
        </w:rPr>
      </w:pPr>
    </w:p>
    <w:p w14:paraId="294F1FFB" w14:textId="407CF548" w:rsidR="00D877A0" w:rsidRDefault="00D877A0" w:rsidP="00D877A0">
      <w:pPr>
        <w:pStyle w:val="ListParagraph"/>
        <w:ind w:left="1080"/>
        <w:rPr>
          <w:rFonts w:ascii="Arial" w:hAnsi="Arial" w:cs="Arial"/>
          <w:color w:val="000000" w:themeColor="text1"/>
        </w:rPr>
      </w:pPr>
      <w:r>
        <w:rPr>
          <w:rFonts w:ascii="Arial" w:hAnsi="Arial" w:cs="Arial"/>
          <w:color w:val="000000" w:themeColor="text1"/>
        </w:rPr>
        <w:t xml:space="preserve">This application has since been removed no </w:t>
      </w:r>
      <w:r w:rsidR="00032C6A">
        <w:rPr>
          <w:rFonts w:ascii="Arial" w:hAnsi="Arial" w:cs="Arial"/>
          <w:color w:val="000000" w:themeColor="text1"/>
        </w:rPr>
        <w:t xml:space="preserve">comments needed.  </w:t>
      </w:r>
    </w:p>
    <w:p w14:paraId="1AB0F385" w14:textId="77777777" w:rsidR="003F4905" w:rsidRPr="00D877A0" w:rsidRDefault="003F4905" w:rsidP="00D877A0">
      <w:pPr>
        <w:pStyle w:val="ListParagraph"/>
        <w:ind w:left="1080"/>
        <w:rPr>
          <w:rFonts w:ascii="Arial" w:hAnsi="Arial" w:cs="Arial"/>
          <w:color w:val="000000" w:themeColor="text1"/>
        </w:rPr>
      </w:pPr>
    </w:p>
    <w:p w14:paraId="3E5E6AA7" w14:textId="58B20E64" w:rsidR="00B579A0" w:rsidRPr="00032C6A" w:rsidRDefault="004A0C35" w:rsidP="00032C6A">
      <w:pPr>
        <w:pStyle w:val="ListParagraph"/>
        <w:numPr>
          <w:ilvl w:val="0"/>
          <w:numId w:val="16"/>
        </w:numPr>
        <w:rPr>
          <w:rFonts w:ascii="Arial" w:hAnsi="Arial" w:cs="Arial"/>
          <w:color w:val="000000" w:themeColor="text1"/>
        </w:rPr>
      </w:pPr>
      <w:r w:rsidRPr="00032C6A">
        <w:rPr>
          <w:rFonts w:ascii="Arial" w:hAnsi="Arial" w:cs="Arial"/>
          <w:color w:val="000000" w:themeColor="text1"/>
        </w:rPr>
        <w:t>Application(s) reference: 25/02490/FUL Proposed : Retrospective planning application for the erection of new vehicle access drive to Ullenhall Lane, and associated land regrading and erection of retaining walls, fencing and compensatory planting. At Greenacres, Ullenhall Lane, Ullenhall, Henley-in-Arden B95 5PL</w:t>
      </w:r>
    </w:p>
    <w:p w14:paraId="255CE0C4" w14:textId="77777777" w:rsidR="00032C6A" w:rsidRDefault="00032C6A" w:rsidP="00032C6A">
      <w:pPr>
        <w:pStyle w:val="ListParagraph"/>
        <w:ind w:left="1080"/>
        <w:rPr>
          <w:rFonts w:ascii="Arial" w:hAnsi="Arial" w:cs="Arial"/>
          <w:color w:val="000000" w:themeColor="text1"/>
        </w:rPr>
      </w:pPr>
    </w:p>
    <w:p w14:paraId="18F864E4" w14:textId="458EC90C" w:rsidR="00032C6A" w:rsidRDefault="00032C6A" w:rsidP="00032C6A">
      <w:pPr>
        <w:pStyle w:val="ListParagraph"/>
        <w:ind w:left="1080"/>
        <w:rPr>
          <w:rFonts w:ascii="Arial" w:hAnsi="Arial" w:cs="Arial"/>
          <w:color w:val="000000" w:themeColor="text1"/>
        </w:rPr>
      </w:pPr>
      <w:r>
        <w:rPr>
          <w:rFonts w:ascii="Arial" w:hAnsi="Arial" w:cs="Arial"/>
          <w:color w:val="000000" w:themeColor="text1"/>
        </w:rPr>
        <w:t xml:space="preserve">No objection </w:t>
      </w:r>
      <w:r w:rsidR="003F4905">
        <w:rPr>
          <w:rFonts w:ascii="Arial" w:hAnsi="Arial" w:cs="Arial"/>
          <w:color w:val="000000" w:themeColor="text1"/>
        </w:rPr>
        <w:t xml:space="preserve">to this application </w:t>
      </w:r>
    </w:p>
    <w:p w14:paraId="69E116F6" w14:textId="77777777" w:rsidR="00032C6A" w:rsidRPr="00032C6A" w:rsidRDefault="00032C6A" w:rsidP="00032C6A">
      <w:pPr>
        <w:pStyle w:val="ListParagraph"/>
        <w:ind w:left="1080"/>
        <w:rPr>
          <w:rFonts w:ascii="Arial" w:hAnsi="Arial" w:cs="Arial"/>
          <w:color w:val="000000" w:themeColor="text1"/>
        </w:rPr>
      </w:pPr>
    </w:p>
    <w:p w14:paraId="472E7038" w14:textId="77777777" w:rsidR="00B579A0" w:rsidRDefault="0083375E">
      <w:pPr>
        <w:pStyle w:val="Heading2"/>
        <w:rPr>
          <w:rFonts w:ascii="Aptos" w:hAnsi="Aptos" w:cs="Arial"/>
          <w:color w:val="auto"/>
        </w:rPr>
      </w:pPr>
      <w:r w:rsidRPr="0071321B">
        <w:rPr>
          <w:rFonts w:ascii="Aptos" w:hAnsi="Aptos" w:cs="Arial"/>
          <w:color w:val="auto"/>
        </w:rPr>
        <w:t>9. Planning Decisions</w:t>
      </w:r>
    </w:p>
    <w:p w14:paraId="6820865F" w14:textId="77777777" w:rsidR="005256E2" w:rsidRDefault="005256E2" w:rsidP="005256E2">
      <w:pPr>
        <w:ind w:left="720" w:hanging="720"/>
        <w:rPr>
          <w:rFonts w:ascii="Arial" w:hAnsi="Arial" w:cs="Arial"/>
          <w:b/>
          <w:bCs/>
          <w:color w:val="000000" w:themeColor="text1"/>
        </w:rPr>
      </w:pPr>
    </w:p>
    <w:p w14:paraId="5B93EF3B" w14:textId="6EB891DE" w:rsidR="00B579A0" w:rsidRPr="005256E2" w:rsidRDefault="005256E2" w:rsidP="005256E2">
      <w:pPr>
        <w:pStyle w:val="ListParagraph"/>
        <w:numPr>
          <w:ilvl w:val="0"/>
          <w:numId w:val="15"/>
        </w:numPr>
        <w:rPr>
          <w:rFonts w:ascii="Arial" w:hAnsi="Arial" w:cs="Arial"/>
          <w:color w:val="000000" w:themeColor="text1"/>
          <w:lang w:val="en-GB"/>
        </w:rPr>
      </w:pPr>
      <w:r w:rsidRPr="005256E2">
        <w:rPr>
          <w:rFonts w:ascii="Arial" w:hAnsi="Arial" w:cs="Arial"/>
          <w:color w:val="000000" w:themeColor="text1"/>
        </w:rPr>
        <w:t xml:space="preserve">Reference No. 25/02023/FUL Springfield </w:t>
      </w:r>
      <w:r>
        <w:rPr>
          <w:rFonts w:ascii="Arial" w:hAnsi="Arial" w:cs="Arial"/>
          <w:color w:val="000000" w:themeColor="text1"/>
        </w:rPr>
        <w:t>–</w:t>
      </w:r>
      <w:r w:rsidRPr="005256E2">
        <w:rPr>
          <w:rFonts w:ascii="Arial" w:hAnsi="Arial" w:cs="Arial"/>
          <w:color w:val="000000" w:themeColor="text1"/>
        </w:rPr>
        <w:t xml:space="preserve"> Approved</w:t>
      </w:r>
    </w:p>
    <w:p w14:paraId="102056E2" w14:textId="77777777" w:rsidR="005256E2" w:rsidRPr="005256E2" w:rsidRDefault="005256E2" w:rsidP="008F2FBE">
      <w:pPr>
        <w:pStyle w:val="ListParagraph"/>
        <w:ind w:left="1080"/>
        <w:rPr>
          <w:rFonts w:ascii="Arial" w:hAnsi="Arial" w:cs="Arial"/>
          <w:color w:val="000000" w:themeColor="text1"/>
          <w:lang w:val="en-GB"/>
        </w:rPr>
      </w:pPr>
    </w:p>
    <w:p w14:paraId="554D90EF" w14:textId="77777777" w:rsidR="00B579A0" w:rsidRPr="0071321B" w:rsidRDefault="0083375E">
      <w:pPr>
        <w:pStyle w:val="Heading2"/>
        <w:rPr>
          <w:rFonts w:ascii="Aptos" w:hAnsi="Aptos" w:cs="Arial"/>
          <w:color w:val="auto"/>
        </w:rPr>
      </w:pPr>
      <w:r w:rsidRPr="0071321B">
        <w:rPr>
          <w:rFonts w:ascii="Aptos" w:hAnsi="Aptos" w:cs="Arial"/>
          <w:color w:val="auto"/>
        </w:rPr>
        <w:t>10. Planning Appeals</w:t>
      </w:r>
    </w:p>
    <w:p w14:paraId="1BBE0D3F" w14:textId="77777777" w:rsidR="00B579A0" w:rsidRPr="0071321B" w:rsidRDefault="0083375E">
      <w:pPr>
        <w:rPr>
          <w:rFonts w:ascii="Aptos" w:hAnsi="Aptos" w:cs="Arial"/>
        </w:rPr>
      </w:pPr>
      <w:r w:rsidRPr="0071321B">
        <w:rPr>
          <w:rFonts w:ascii="Aptos" w:hAnsi="Aptos" w:cs="Arial"/>
        </w:rPr>
        <w:t>None received.</w:t>
      </w:r>
    </w:p>
    <w:p w14:paraId="650EFD5B" w14:textId="77777777" w:rsidR="00B579A0" w:rsidRDefault="0083375E">
      <w:pPr>
        <w:pStyle w:val="Heading2"/>
        <w:rPr>
          <w:rFonts w:ascii="Aptos" w:hAnsi="Aptos" w:cs="Arial"/>
          <w:color w:val="auto"/>
        </w:rPr>
      </w:pPr>
      <w:r w:rsidRPr="0071321B">
        <w:rPr>
          <w:rFonts w:ascii="Aptos" w:hAnsi="Aptos" w:cs="Arial"/>
          <w:color w:val="auto"/>
        </w:rPr>
        <w:t>11. Finance</w:t>
      </w:r>
    </w:p>
    <w:p w14:paraId="1E4C9471" w14:textId="77777777" w:rsidR="00791E25" w:rsidRPr="001A29A9" w:rsidRDefault="00791E25" w:rsidP="00791E25">
      <w:pPr>
        <w:rPr>
          <w:rFonts w:ascii="Arial" w:hAnsi="Arial" w:cs="Arial"/>
          <w:color w:val="000000" w:themeColor="text1"/>
        </w:rPr>
      </w:pPr>
      <w:r w:rsidRPr="001A29A9">
        <w:rPr>
          <w:rFonts w:ascii="Arial" w:hAnsi="Arial" w:cs="Arial"/>
          <w:color w:val="000000" w:themeColor="text1"/>
        </w:rPr>
        <w:t>Account Balances:</w:t>
      </w:r>
    </w:p>
    <w:p w14:paraId="7AE77DFA" w14:textId="77777777" w:rsidR="00791E25" w:rsidRPr="001A29A9" w:rsidRDefault="00791E25" w:rsidP="00791E25">
      <w:pPr>
        <w:rPr>
          <w:rFonts w:ascii="Arial" w:hAnsi="Arial" w:cs="Arial"/>
          <w:b/>
          <w:bCs/>
          <w:color w:val="000000" w:themeColor="text1"/>
        </w:rPr>
      </w:pPr>
      <w:r w:rsidRPr="001A29A9">
        <w:rPr>
          <w:rFonts w:ascii="Arial" w:hAnsi="Arial" w:cs="Arial"/>
          <w:b/>
          <w:bCs/>
          <w:color w:val="000000" w:themeColor="text1"/>
        </w:rPr>
        <w:t>- Precept Account: £9,</w:t>
      </w:r>
      <w:r>
        <w:rPr>
          <w:rFonts w:ascii="Arial" w:hAnsi="Arial" w:cs="Arial"/>
          <w:b/>
          <w:bCs/>
          <w:color w:val="000000" w:themeColor="text1"/>
        </w:rPr>
        <w:t>176.07</w:t>
      </w:r>
    </w:p>
    <w:p w14:paraId="1DD8D23D" w14:textId="77777777" w:rsidR="00791E25" w:rsidRPr="001A29A9" w:rsidRDefault="00791E25" w:rsidP="00791E25">
      <w:pPr>
        <w:rPr>
          <w:rFonts w:ascii="Arial" w:hAnsi="Arial" w:cs="Arial"/>
          <w:b/>
          <w:bCs/>
          <w:color w:val="000000" w:themeColor="text1"/>
        </w:rPr>
      </w:pPr>
      <w:r w:rsidRPr="001A29A9">
        <w:rPr>
          <w:rFonts w:ascii="Arial" w:hAnsi="Arial" w:cs="Arial"/>
          <w:b/>
          <w:bCs/>
          <w:color w:val="000000" w:themeColor="text1"/>
        </w:rPr>
        <w:t>- Charity Account: £1</w:t>
      </w:r>
      <w:r>
        <w:rPr>
          <w:rFonts w:ascii="Arial" w:hAnsi="Arial" w:cs="Arial"/>
          <w:b/>
          <w:bCs/>
          <w:color w:val="000000" w:themeColor="text1"/>
        </w:rPr>
        <w:t>0,843.83</w:t>
      </w:r>
    </w:p>
    <w:p w14:paraId="22062FB9" w14:textId="77777777" w:rsidR="00791E25" w:rsidRPr="001A29A9" w:rsidRDefault="00791E25" w:rsidP="00791E25">
      <w:pPr>
        <w:rPr>
          <w:rFonts w:ascii="Arial" w:hAnsi="Arial" w:cs="Arial"/>
          <w:color w:val="000000" w:themeColor="text1"/>
        </w:rPr>
      </w:pPr>
      <w:r w:rsidRPr="001A29A9">
        <w:rPr>
          <w:rFonts w:ascii="Arial" w:hAnsi="Arial" w:cs="Arial"/>
          <w:color w:val="000000" w:themeColor="text1"/>
        </w:rPr>
        <w:t>Payments to Approve:</w:t>
      </w:r>
    </w:p>
    <w:p w14:paraId="6261A392" w14:textId="77777777" w:rsidR="00791E25" w:rsidRPr="001A29A9" w:rsidRDefault="00791E25" w:rsidP="00791E25">
      <w:pPr>
        <w:rPr>
          <w:rFonts w:ascii="Arial" w:hAnsi="Arial" w:cs="Arial"/>
          <w:color w:val="000000" w:themeColor="text1"/>
        </w:rPr>
      </w:pPr>
      <w:r w:rsidRPr="001A29A9">
        <w:rPr>
          <w:rFonts w:ascii="Arial" w:hAnsi="Arial" w:cs="Arial"/>
          <w:color w:val="000000" w:themeColor="text1"/>
        </w:rPr>
        <w:t>1. Clerk’s Pay (</w:t>
      </w:r>
      <w:r>
        <w:rPr>
          <w:rFonts w:ascii="Arial" w:hAnsi="Arial" w:cs="Arial"/>
          <w:color w:val="000000" w:themeColor="text1"/>
        </w:rPr>
        <w:t>November</w:t>
      </w:r>
      <w:r w:rsidRPr="001A29A9">
        <w:rPr>
          <w:rFonts w:ascii="Arial" w:hAnsi="Arial" w:cs="Arial"/>
          <w:color w:val="000000" w:themeColor="text1"/>
        </w:rPr>
        <w:t>) – £234.00</w:t>
      </w:r>
    </w:p>
    <w:p w14:paraId="56CD104C" w14:textId="77777777" w:rsidR="00791E25" w:rsidRPr="001A29A9" w:rsidRDefault="00791E25" w:rsidP="00791E25">
      <w:pPr>
        <w:rPr>
          <w:rFonts w:ascii="Arial" w:hAnsi="Arial" w:cs="Arial"/>
          <w:color w:val="000000" w:themeColor="text1"/>
        </w:rPr>
      </w:pPr>
      <w:r w:rsidRPr="001A29A9">
        <w:rPr>
          <w:rFonts w:ascii="Arial" w:hAnsi="Arial" w:cs="Arial"/>
          <w:color w:val="000000" w:themeColor="text1"/>
        </w:rPr>
        <w:t>2. Clerk’s Home Working Allowance – £20.00</w:t>
      </w:r>
    </w:p>
    <w:p w14:paraId="13F721E8" w14:textId="77777777" w:rsidR="00791E25" w:rsidRPr="001A29A9" w:rsidRDefault="00791E25" w:rsidP="00791E25">
      <w:pPr>
        <w:rPr>
          <w:rFonts w:ascii="Arial" w:hAnsi="Arial" w:cs="Arial"/>
          <w:color w:val="000000" w:themeColor="text1"/>
        </w:rPr>
      </w:pPr>
      <w:r w:rsidRPr="001A29A9">
        <w:rPr>
          <w:rFonts w:ascii="Arial" w:hAnsi="Arial" w:cs="Arial"/>
          <w:color w:val="000000" w:themeColor="text1"/>
        </w:rPr>
        <w:t>3. Lloyds Acct service Charge £4.25 (DD)</w:t>
      </w:r>
    </w:p>
    <w:p w14:paraId="489FEF51" w14:textId="58D55379" w:rsidR="00791E25" w:rsidRPr="001A29A9" w:rsidRDefault="00791E25" w:rsidP="00791E25">
      <w:pPr>
        <w:rPr>
          <w:rFonts w:ascii="Arial" w:hAnsi="Arial" w:cs="Arial"/>
          <w:color w:val="000000" w:themeColor="text1"/>
        </w:rPr>
      </w:pPr>
      <w:r w:rsidRPr="001A29A9">
        <w:rPr>
          <w:rFonts w:ascii="Arial" w:hAnsi="Arial" w:cs="Arial"/>
          <w:color w:val="000000" w:themeColor="text1"/>
        </w:rPr>
        <w:t>4. Sky Business Broadband – £31.74 (incl. VAT £5.29) (DD)</w:t>
      </w:r>
    </w:p>
    <w:p w14:paraId="3AACDE34" w14:textId="38852884" w:rsidR="00791E25" w:rsidRDefault="00075AA2" w:rsidP="00791E25">
      <w:pPr>
        <w:rPr>
          <w:rFonts w:ascii="Arial" w:hAnsi="Arial" w:cs="Arial"/>
          <w:color w:val="000000" w:themeColor="text1"/>
        </w:rPr>
      </w:pPr>
      <w:r>
        <w:rPr>
          <w:rFonts w:ascii="Arial" w:hAnsi="Arial" w:cs="Arial"/>
          <w:color w:val="000000" w:themeColor="text1"/>
        </w:rPr>
        <w:lastRenderedPageBreak/>
        <w:t>5</w:t>
      </w:r>
      <w:r w:rsidR="00791E25" w:rsidRPr="001A29A9">
        <w:rPr>
          <w:rFonts w:ascii="Arial" w:hAnsi="Arial" w:cs="Arial"/>
          <w:color w:val="000000" w:themeColor="text1"/>
        </w:rPr>
        <w:t>. Hughes Contract Services – Chari</w:t>
      </w:r>
      <w:r w:rsidR="00791E25">
        <w:rPr>
          <w:rFonts w:ascii="Arial" w:hAnsi="Arial" w:cs="Arial"/>
          <w:color w:val="000000" w:themeColor="text1"/>
        </w:rPr>
        <w:t>ty field maintenance, erection of Christmas tree and Hedge maintenance at St Marks Close £605.00</w:t>
      </w:r>
    </w:p>
    <w:p w14:paraId="14D53A53" w14:textId="547348C1" w:rsidR="00791E25" w:rsidRDefault="00075AA2" w:rsidP="00791E25">
      <w:pPr>
        <w:rPr>
          <w:rFonts w:ascii="Arial" w:hAnsi="Arial" w:cs="Arial"/>
          <w:color w:val="000000" w:themeColor="text1"/>
        </w:rPr>
      </w:pPr>
      <w:r>
        <w:rPr>
          <w:rFonts w:ascii="Arial" w:hAnsi="Arial" w:cs="Arial"/>
          <w:color w:val="000000" w:themeColor="text1"/>
        </w:rPr>
        <w:t>6</w:t>
      </w:r>
      <w:r w:rsidR="00791E25">
        <w:rPr>
          <w:rFonts w:ascii="Arial" w:hAnsi="Arial" w:cs="Arial"/>
          <w:color w:val="000000" w:themeColor="text1"/>
        </w:rPr>
        <w:t>. Village Hall Hire Nov planning meeting £15.00</w:t>
      </w:r>
    </w:p>
    <w:p w14:paraId="767D6EA9" w14:textId="50BA4AA1" w:rsidR="00A52920" w:rsidRDefault="00075AA2" w:rsidP="00A52920">
      <w:pPr>
        <w:rPr>
          <w:rFonts w:ascii="Arial" w:hAnsi="Arial" w:cs="Arial"/>
          <w:color w:val="000000" w:themeColor="text1"/>
        </w:rPr>
      </w:pPr>
      <w:r>
        <w:rPr>
          <w:rFonts w:ascii="Arial" w:hAnsi="Arial" w:cs="Arial"/>
          <w:color w:val="000000" w:themeColor="text1"/>
        </w:rPr>
        <w:t>7</w:t>
      </w:r>
      <w:r w:rsidR="00A52920">
        <w:rPr>
          <w:rFonts w:ascii="Arial" w:hAnsi="Arial" w:cs="Arial"/>
          <w:color w:val="000000" w:themeColor="text1"/>
        </w:rPr>
        <w:t>. Reimbursement for coins for heater J Clayton £20</w:t>
      </w:r>
    </w:p>
    <w:p w14:paraId="450B2D93" w14:textId="164AEB87" w:rsidR="00A52920" w:rsidRDefault="00075AA2" w:rsidP="00A52920">
      <w:pPr>
        <w:rPr>
          <w:rFonts w:ascii="Arial" w:hAnsi="Arial" w:cs="Arial"/>
          <w:color w:val="000000" w:themeColor="text1"/>
        </w:rPr>
      </w:pPr>
      <w:r>
        <w:rPr>
          <w:rFonts w:ascii="Arial" w:hAnsi="Arial" w:cs="Arial"/>
          <w:color w:val="000000" w:themeColor="text1"/>
        </w:rPr>
        <w:t>8</w:t>
      </w:r>
      <w:r w:rsidR="00A52920">
        <w:rPr>
          <w:rFonts w:ascii="Arial" w:hAnsi="Arial" w:cs="Arial"/>
          <w:color w:val="000000" w:themeColor="text1"/>
        </w:rPr>
        <w:t>. Expenses for Christmas light switch on J Clayton £59.68</w:t>
      </w:r>
    </w:p>
    <w:p w14:paraId="58E04BA0" w14:textId="11A35900" w:rsidR="00A52920" w:rsidRPr="001A29A9" w:rsidRDefault="00075AA2" w:rsidP="00A52920">
      <w:pPr>
        <w:rPr>
          <w:rFonts w:ascii="Arial" w:hAnsi="Arial" w:cs="Arial"/>
          <w:color w:val="000000" w:themeColor="text1"/>
        </w:rPr>
      </w:pPr>
      <w:r>
        <w:rPr>
          <w:rFonts w:ascii="Arial" w:hAnsi="Arial" w:cs="Arial"/>
          <w:color w:val="000000" w:themeColor="text1"/>
        </w:rPr>
        <w:t>9</w:t>
      </w:r>
      <w:r w:rsidR="00A52920">
        <w:rPr>
          <w:rFonts w:ascii="Arial" w:hAnsi="Arial" w:cs="Arial"/>
          <w:color w:val="000000" w:themeColor="text1"/>
        </w:rPr>
        <w:t>. Expenses for Christmas Light Switch on J Bucknall £17.00</w:t>
      </w:r>
    </w:p>
    <w:p w14:paraId="03412D8F" w14:textId="77777777" w:rsidR="00A52920" w:rsidRDefault="00A52920" w:rsidP="00791E25">
      <w:pPr>
        <w:rPr>
          <w:rFonts w:ascii="Arial" w:hAnsi="Arial" w:cs="Arial"/>
          <w:color w:val="000000" w:themeColor="text1"/>
        </w:rPr>
      </w:pPr>
    </w:p>
    <w:p w14:paraId="2F298184" w14:textId="05AC86BA" w:rsidR="009A1F73" w:rsidRPr="0071321B" w:rsidRDefault="009A1F73" w:rsidP="009A1F73">
      <w:pPr>
        <w:rPr>
          <w:rFonts w:ascii="Aptos" w:hAnsi="Aptos" w:cs="Arial"/>
          <w:color w:val="000000" w:themeColor="text1"/>
        </w:rPr>
      </w:pPr>
    </w:p>
    <w:p w14:paraId="5BE50085" w14:textId="3DE22AA8" w:rsidR="00C03EEF" w:rsidRPr="0071321B" w:rsidRDefault="00873504" w:rsidP="00873504">
      <w:pPr>
        <w:pStyle w:val="Heading2"/>
        <w:jc w:val="center"/>
        <w:rPr>
          <w:rFonts w:ascii="Aptos" w:hAnsi="Aptos" w:cs="Arial"/>
          <w:color w:val="auto"/>
        </w:rPr>
      </w:pPr>
      <w:r w:rsidRPr="0071321B">
        <w:rPr>
          <w:rFonts w:ascii="Aptos" w:hAnsi="Aptos" w:cs="Arial"/>
          <w:color w:val="auto"/>
        </w:rPr>
        <w:t>ALL PAYMENTS APPROVED</w:t>
      </w:r>
    </w:p>
    <w:p w14:paraId="02B6A1D8" w14:textId="77777777" w:rsidR="00873504" w:rsidRPr="0071321B" w:rsidRDefault="00873504" w:rsidP="00873504">
      <w:pPr>
        <w:rPr>
          <w:rFonts w:ascii="Aptos" w:hAnsi="Aptos"/>
        </w:rPr>
      </w:pPr>
    </w:p>
    <w:p w14:paraId="3E2FC46B" w14:textId="77777777" w:rsidR="00873504" w:rsidRPr="0071321B" w:rsidRDefault="00873504" w:rsidP="00873504">
      <w:pPr>
        <w:rPr>
          <w:rFonts w:ascii="Aptos" w:hAnsi="Aptos"/>
        </w:rPr>
      </w:pPr>
    </w:p>
    <w:p w14:paraId="10C3A336" w14:textId="4626DC7A" w:rsidR="00B579A0" w:rsidRDefault="0083375E">
      <w:pPr>
        <w:pStyle w:val="Heading2"/>
        <w:rPr>
          <w:rFonts w:ascii="Aptos" w:hAnsi="Aptos" w:cs="Arial"/>
          <w:color w:val="auto"/>
        </w:rPr>
      </w:pPr>
      <w:r w:rsidRPr="0071321B">
        <w:rPr>
          <w:rFonts w:ascii="Aptos" w:hAnsi="Aptos" w:cs="Arial"/>
          <w:color w:val="auto"/>
        </w:rPr>
        <w:t>12. Ongoing Matters</w:t>
      </w:r>
    </w:p>
    <w:p w14:paraId="73794B32" w14:textId="32EEFF27" w:rsidR="00BB7F95" w:rsidRPr="001A29A9" w:rsidRDefault="00BB7F95" w:rsidP="00BB7F95">
      <w:pPr>
        <w:rPr>
          <w:rFonts w:ascii="Arial" w:hAnsi="Arial" w:cs="Arial"/>
          <w:color w:val="000000" w:themeColor="text1"/>
        </w:rPr>
      </w:pPr>
      <w:r w:rsidRPr="001A29A9">
        <w:rPr>
          <w:rFonts w:ascii="Arial" w:hAnsi="Arial" w:cs="Arial"/>
          <w:color w:val="000000" w:themeColor="text1"/>
        </w:rPr>
        <w:t>1. Perry Mill Footpath</w:t>
      </w:r>
      <w:r w:rsidR="009B18F0">
        <w:rPr>
          <w:rFonts w:ascii="Arial" w:hAnsi="Arial" w:cs="Arial"/>
          <w:color w:val="000000" w:themeColor="text1"/>
        </w:rPr>
        <w:t xml:space="preserve"> – no update as yet – awaiting from Cllr Crocker. </w:t>
      </w:r>
    </w:p>
    <w:p w14:paraId="0F46B248" w14:textId="170CCA01" w:rsidR="00BB7F95" w:rsidRPr="001A29A9" w:rsidRDefault="00BB7F95" w:rsidP="00BB7F95">
      <w:pPr>
        <w:rPr>
          <w:rFonts w:ascii="Arial" w:hAnsi="Arial" w:cs="Arial"/>
          <w:color w:val="000000" w:themeColor="text1"/>
        </w:rPr>
      </w:pPr>
      <w:r>
        <w:rPr>
          <w:rFonts w:ascii="Arial" w:hAnsi="Arial" w:cs="Arial"/>
          <w:color w:val="000000" w:themeColor="text1"/>
        </w:rPr>
        <w:t>2</w:t>
      </w:r>
      <w:r w:rsidRPr="001A29A9">
        <w:rPr>
          <w:rFonts w:ascii="Arial" w:hAnsi="Arial" w:cs="Arial"/>
          <w:color w:val="000000" w:themeColor="text1"/>
        </w:rPr>
        <w:t>. Street Lighting (quotes for repairs)</w:t>
      </w:r>
      <w:r w:rsidR="005347A8">
        <w:rPr>
          <w:rFonts w:ascii="Arial" w:hAnsi="Arial" w:cs="Arial"/>
          <w:color w:val="000000" w:themeColor="text1"/>
        </w:rPr>
        <w:t xml:space="preserve"> PL9 LED has gone out – needs repair. </w:t>
      </w:r>
    </w:p>
    <w:p w14:paraId="2632240A" w14:textId="2334C3AC" w:rsidR="00BB7F95" w:rsidRPr="001A29A9" w:rsidRDefault="00BB7F95" w:rsidP="00BB7F95">
      <w:pPr>
        <w:rPr>
          <w:rFonts w:ascii="Arial" w:hAnsi="Arial" w:cs="Arial"/>
          <w:color w:val="000000" w:themeColor="text1"/>
        </w:rPr>
      </w:pPr>
      <w:r>
        <w:rPr>
          <w:rFonts w:ascii="Arial" w:hAnsi="Arial" w:cs="Arial"/>
          <w:color w:val="000000" w:themeColor="text1"/>
        </w:rPr>
        <w:t>3</w:t>
      </w:r>
      <w:r w:rsidRPr="001A29A9">
        <w:rPr>
          <w:rFonts w:ascii="Arial" w:hAnsi="Arial" w:cs="Arial"/>
          <w:color w:val="000000" w:themeColor="text1"/>
        </w:rPr>
        <w:t>. Housing Needs Survey</w:t>
      </w:r>
      <w:r w:rsidR="00664167">
        <w:rPr>
          <w:rFonts w:ascii="Arial" w:hAnsi="Arial" w:cs="Arial"/>
          <w:color w:val="000000" w:themeColor="text1"/>
        </w:rPr>
        <w:t xml:space="preserve">.  </w:t>
      </w:r>
      <w:r w:rsidR="00A52920">
        <w:rPr>
          <w:rFonts w:ascii="Arial" w:hAnsi="Arial" w:cs="Arial"/>
          <w:color w:val="000000" w:themeColor="text1"/>
        </w:rPr>
        <w:t xml:space="preserve">Surveys have been sent out, cut off period for returns 6 weeks from distribution date. – update at the next meeting. </w:t>
      </w:r>
    </w:p>
    <w:p w14:paraId="6C9D49BB" w14:textId="7942C645" w:rsidR="00BB7F95" w:rsidRPr="001A29A9" w:rsidRDefault="00BB7F95" w:rsidP="00BB7F95">
      <w:pPr>
        <w:rPr>
          <w:rFonts w:ascii="Arial" w:hAnsi="Arial" w:cs="Arial"/>
          <w:color w:val="000000" w:themeColor="text1"/>
        </w:rPr>
      </w:pPr>
      <w:r>
        <w:rPr>
          <w:rFonts w:ascii="Arial" w:hAnsi="Arial" w:cs="Arial"/>
          <w:color w:val="000000" w:themeColor="text1"/>
        </w:rPr>
        <w:t>4</w:t>
      </w:r>
      <w:r w:rsidRPr="001A29A9">
        <w:rPr>
          <w:rFonts w:ascii="Arial" w:hAnsi="Arial" w:cs="Arial"/>
          <w:color w:val="000000" w:themeColor="text1"/>
        </w:rPr>
        <w:t xml:space="preserve">. Clerk Contract </w:t>
      </w:r>
      <w:r w:rsidR="009F0207">
        <w:rPr>
          <w:rFonts w:ascii="Arial" w:hAnsi="Arial" w:cs="Arial"/>
          <w:color w:val="000000" w:themeColor="text1"/>
        </w:rPr>
        <w:t xml:space="preserve">– updated contract sought via WALC </w:t>
      </w:r>
    </w:p>
    <w:p w14:paraId="69226A51" w14:textId="7E5A1E8B" w:rsidR="00BB7F95" w:rsidRPr="001A29A9" w:rsidRDefault="00BB7F95" w:rsidP="00BB7F95">
      <w:pPr>
        <w:rPr>
          <w:rFonts w:ascii="Arial" w:hAnsi="Arial" w:cs="Arial"/>
          <w:color w:val="000000" w:themeColor="text1"/>
        </w:rPr>
      </w:pPr>
      <w:r>
        <w:rPr>
          <w:rFonts w:ascii="Arial" w:hAnsi="Arial" w:cs="Arial"/>
          <w:color w:val="000000" w:themeColor="text1"/>
        </w:rPr>
        <w:t>5.</w:t>
      </w:r>
      <w:r w:rsidRPr="001A29A9">
        <w:rPr>
          <w:rFonts w:ascii="Arial" w:hAnsi="Arial" w:cs="Arial"/>
          <w:color w:val="000000" w:themeColor="text1"/>
        </w:rPr>
        <w:t xml:space="preserve"> Waste Bin at The Old Chapel</w:t>
      </w:r>
      <w:r w:rsidR="008A6D9A">
        <w:rPr>
          <w:rFonts w:ascii="Arial" w:hAnsi="Arial" w:cs="Arial"/>
          <w:color w:val="000000" w:themeColor="text1"/>
        </w:rPr>
        <w:t xml:space="preserve"> – what 3 words location to be sent to the</w:t>
      </w:r>
      <w:r w:rsidR="00AB36B0">
        <w:rPr>
          <w:rFonts w:ascii="Arial" w:hAnsi="Arial" w:cs="Arial"/>
          <w:color w:val="000000" w:themeColor="text1"/>
        </w:rPr>
        <w:t xml:space="preserve"> WCC, </w:t>
      </w:r>
      <w:r w:rsidR="005C628A">
        <w:rPr>
          <w:rFonts w:ascii="Arial" w:hAnsi="Arial" w:cs="Arial"/>
          <w:color w:val="000000" w:themeColor="text1"/>
        </w:rPr>
        <w:t xml:space="preserve">for installation </w:t>
      </w:r>
    </w:p>
    <w:p w14:paraId="6855881B" w14:textId="6E09ED9B" w:rsidR="00BB7F95" w:rsidRPr="001A29A9" w:rsidRDefault="00BB7F95" w:rsidP="00BB7F95">
      <w:pPr>
        <w:rPr>
          <w:rFonts w:ascii="Arial" w:hAnsi="Arial" w:cs="Arial"/>
          <w:color w:val="000000" w:themeColor="text1"/>
        </w:rPr>
      </w:pPr>
      <w:r>
        <w:rPr>
          <w:rFonts w:ascii="Arial" w:hAnsi="Arial" w:cs="Arial"/>
          <w:color w:val="000000" w:themeColor="text1"/>
        </w:rPr>
        <w:t>6.</w:t>
      </w:r>
      <w:r w:rsidRPr="001A29A9">
        <w:rPr>
          <w:rFonts w:ascii="Arial" w:hAnsi="Arial" w:cs="Arial"/>
          <w:color w:val="000000" w:themeColor="text1"/>
        </w:rPr>
        <w:t xml:space="preserve"> Christmas Lights Switch On</w:t>
      </w:r>
      <w:r w:rsidR="001F518C">
        <w:rPr>
          <w:rFonts w:ascii="Arial" w:hAnsi="Arial" w:cs="Arial"/>
          <w:color w:val="000000" w:themeColor="text1"/>
        </w:rPr>
        <w:t xml:space="preserve"> – very successful, great turnout. </w:t>
      </w:r>
      <w:r w:rsidR="000421AB">
        <w:rPr>
          <w:rFonts w:ascii="Arial" w:hAnsi="Arial" w:cs="Arial"/>
          <w:color w:val="000000" w:themeColor="text1"/>
        </w:rPr>
        <w:t xml:space="preserve">Many thanks also to the Village Hall Committee. </w:t>
      </w:r>
    </w:p>
    <w:p w14:paraId="3453561E" w14:textId="1EDF1DB0" w:rsidR="00BB7F95" w:rsidRDefault="00BB7F95" w:rsidP="00BB7F95">
      <w:pPr>
        <w:rPr>
          <w:rFonts w:ascii="Arial" w:hAnsi="Arial" w:cs="Arial"/>
          <w:color w:val="000000" w:themeColor="text1"/>
        </w:rPr>
      </w:pPr>
      <w:r>
        <w:rPr>
          <w:rFonts w:ascii="Arial" w:hAnsi="Arial" w:cs="Arial"/>
          <w:color w:val="000000" w:themeColor="text1"/>
        </w:rPr>
        <w:t>7.</w:t>
      </w:r>
      <w:r w:rsidRPr="001A29A9">
        <w:rPr>
          <w:rFonts w:ascii="Arial" w:hAnsi="Arial" w:cs="Arial"/>
          <w:color w:val="000000" w:themeColor="text1"/>
        </w:rPr>
        <w:t xml:space="preserve"> Defibrillator</w:t>
      </w:r>
      <w:r w:rsidR="00A20A8F">
        <w:rPr>
          <w:rFonts w:ascii="Arial" w:hAnsi="Arial" w:cs="Arial"/>
          <w:color w:val="000000" w:themeColor="text1"/>
        </w:rPr>
        <w:t xml:space="preserve"> </w:t>
      </w:r>
      <w:r w:rsidR="00FC14C4">
        <w:rPr>
          <w:rFonts w:ascii="Arial" w:hAnsi="Arial" w:cs="Arial"/>
          <w:color w:val="000000" w:themeColor="text1"/>
        </w:rPr>
        <w:t>–</w:t>
      </w:r>
      <w:r w:rsidR="009C5274">
        <w:rPr>
          <w:rFonts w:ascii="Arial" w:hAnsi="Arial" w:cs="Arial"/>
          <w:color w:val="000000" w:themeColor="text1"/>
        </w:rPr>
        <w:t xml:space="preserve"> </w:t>
      </w:r>
      <w:r w:rsidR="00FC14C4">
        <w:rPr>
          <w:rFonts w:ascii="Arial" w:hAnsi="Arial" w:cs="Arial"/>
          <w:color w:val="000000" w:themeColor="text1"/>
        </w:rPr>
        <w:t>new location sought for thi</w:t>
      </w:r>
      <w:r w:rsidR="00881257">
        <w:rPr>
          <w:rFonts w:ascii="Arial" w:hAnsi="Arial" w:cs="Arial"/>
          <w:color w:val="000000" w:themeColor="text1"/>
        </w:rPr>
        <w:t>s</w:t>
      </w:r>
    </w:p>
    <w:p w14:paraId="7C1B7C5C" w14:textId="26831DF5" w:rsidR="00BB7F95" w:rsidRDefault="00BB7F95" w:rsidP="00BB7F95">
      <w:pPr>
        <w:rPr>
          <w:rFonts w:ascii="Arial" w:hAnsi="Arial" w:cs="Arial"/>
          <w:color w:val="000000" w:themeColor="text1"/>
        </w:rPr>
      </w:pPr>
      <w:r>
        <w:rPr>
          <w:rFonts w:ascii="Arial" w:hAnsi="Arial" w:cs="Arial"/>
          <w:color w:val="000000" w:themeColor="text1"/>
        </w:rPr>
        <w:t>8. Broken drain outside High Quest</w:t>
      </w:r>
      <w:r w:rsidR="001F518C">
        <w:rPr>
          <w:rFonts w:ascii="Arial" w:hAnsi="Arial" w:cs="Arial"/>
          <w:color w:val="000000" w:themeColor="text1"/>
        </w:rPr>
        <w:t xml:space="preserve"> – This has now been rectified, to be taken off the agenda.  </w:t>
      </w:r>
    </w:p>
    <w:p w14:paraId="457ECFDB" w14:textId="531E8403" w:rsidR="00BB7F95" w:rsidRDefault="00BB7F95" w:rsidP="00BB7F95">
      <w:pPr>
        <w:rPr>
          <w:rFonts w:ascii="Arial" w:hAnsi="Arial" w:cs="Arial"/>
          <w:color w:val="000000" w:themeColor="text1"/>
        </w:rPr>
      </w:pPr>
      <w:r>
        <w:rPr>
          <w:rFonts w:ascii="Arial" w:hAnsi="Arial" w:cs="Arial"/>
          <w:color w:val="000000" w:themeColor="text1"/>
        </w:rPr>
        <w:t>9. Hedge St Marks Close, The Old Stores email</w:t>
      </w:r>
      <w:r w:rsidR="006C6EE9">
        <w:rPr>
          <w:rFonts w:ascii="Arial" w:hAnsi="Arial" w:cs="Arial"/>
          <w:color w:val="000000" w:themeColor="text1"/>
        </w:rPr>
        <w:t xml:space="preserve"> enquiring as to a maintenance contract for the hedge, Council have agreed to have this maintained as and when necessary</w:t>
      </w:r>
      <w:r w:rsidR="00D74014">
        <w:rPr>
          <w:rFonts w:ascii="Arial" w:hAnsi="Arial" w:cs="Arial"/>
          <w:color w:val="000000" w:themeColor="text1"/>
        </w:rPr>
        <w:t xml:space="preserve">.  </w:t>
      </w:r>
    </w:p>
    <w:p w14:paraId="27F5E9FF" w14:textId="3FF42389" w:rsidR="00E3525F" w:rsidRDefault="00E3525F" w:rsidP="00BB7F95">
      <w:pPr>
        <w:rPr>
          <w:rFonts w:ascii="Arial" w:hAnsi="Arial" w:cs="Arial"/>
          <w:color w:val="000000" w:themeColor="text1"/>
        </w:rPr>
      </w:pPr>
      <w:r>
        <w:rPr>
          <w:rFonts w:ascii="Arial" w:hAnsi="Arial" w:cs="Arial"/>
          <w:color w:val="000000" w:themeColor="text1"/>
        </w:rPr>
        <w:t>10. Clerk pay, hours increased to 5.5 per wee</w:t>
      </w:r>
      <w:r w:rsidR="00DE4C59">
        <w:rPr>
          <w:rFonts w:ascii="Arial" w:hAnsi="Arial" w:cs="Arial"/>
          <w:color w:val="000000" w:themeColor="text1"/>
        </w:rPr>
        <w:t>k, NALC pay scale 1</w:t>
      </w:r>
      <w:r w:rsidR="00597BEB">
        <w:rPr>
          <w:rFonts w:ascii="Arial" w:hAnsi="Arial" w:cs="Arial"/>
          <w:color w:val="000000" w:themeColor="text1"/>
        </w:rPr>
        <w:t>2</w:t>
      </w:r>
      <w:r w:rsidR="006C6EE9">
        <w:rPr>
          <w:rFonts w:ascii="Arial" w:hAnsi="Arial" w:cs="Arial"/>
          <w:color w:val="000000" w:themeColor="text1"/>
        </w:rPr>
        <w:t>.</w:t>
      </w:r>
    </w:p>
    <w:p w14:paraId="5837114A" w14:textId="77777777" w:rsidR="00234BC8" w:rsidRPr="0071321B" w:rsidRDefault="00234BC8" w:rsidP="00234BC8">
      <w:pPr>
        <w:rPr>
          <w:rFonts w:ascii="Aptos" w:hAnsi="Aptos" w:cs="Arial"/>
          <w:color w:val="000000" w:themeColor="text1"/>
        </w:rPr>
      </w:pPr>
    </w:p>
    <w:p w14:paraId="5A0C951F" w14:textId="77777777" w:rsidR="000B216E" w:rsidRDefault="000B216E" w:rsidP="000B216E">
      <w:pPr>
        <w:pStyle w:val="Heading2"/>
        <w:rPr>
          <w:rFonts w:ascii="Aptos" w:hAnsi="Aptos" w:cs="Arial"/>
          <w:color w:val="000000" w:themeColor="text1"/>
        </w:rPr>
      </w:pPr>
      <w:r w:rsidRPr="0071321B">
        <w:rPr>
          <w:rFonts w:ascii="Aptos" w:hAnsi="Aptos" w:cs="Arial"/>
          <w:color w:val="000000" w:themeColor="text1"/>
        </w:rPr>
        <w:lastRenderedPageBreak/>
        <w:t>9. Correspondence and Other Matters</w:t>
      </w:r>
    </w:p>
    <w:p w14:paraId="460AF161" w14:textId="77777777" w:rsidR="0013520A" w:rsidRDefault="0013520A" w:rsidP="0013520A">
      <w:pPr>
        <w:rPr>
          <w:rFonts w:ascii="Arial" w:hAnsi="Arial" w:cs="Arial"/>
          <w:color w:val="000000" w:themeColor="text1"/>
        </w:rPr>
      </w:pPr>
      <w:r w:rsidRPr="001A29A9">
        <w:rPr>
          <w:rFonts w:ascii="Arial" w:hAnsi="Arial" w:cs="Arial"/>
          <w:color w:val="000000" w:themeColor="text1"/>
        </w:rPr>
        <w:t>1.</w:t>
      </w:r>
      <w:r>
        <w:rPr>
          <w:rFonts w:ascii="Arial" w:hAnsi="Arial" w:cs="Arial"/>
          <w:color w:val="000000" w:themeColor="text1"/>
        </w:rPr>
        <w:t xml:space="preserve"> Councillor email addresses</w:t>
      </w:r>
    </w:p>
    <w:p w14:paraId="1A12A0DE" w14:textId="1B63FCA1" w:rsidR="000B216E" w:rsidRPr="0013520A" w:rsidRDefault="0013520A" w:rsidP="000B216E">
      <w:pPr>
        <w:rPr>
          <w:rFonts w:ascii="Arial" w:hAnsi="Arial" w:cs="Arial"/>
          <w:color w:val="000000" w:themeColor="text1"/>
        </w:rPr>
      </w:pPr>
      <w:r>
        <w:rPr>
          <w:rFonts w:ascii="Arial" w:hAnsi="Arial" w:cs="Arial"/>
          <w:color w:val="000000" w:themeColor="text1"/>
        </w:rPr>
        <w:t>2. Tomato Energy</w:t>
      </w:r>
      <w:r w:rsidR="00CA5F65">
        <w:rPr>
          <w:rFonts w:ascii="Arial" w:hAnsi="Arial" w:cs="Arial"/>
          <w:color w:val="000000" w:themeColor="text1"/>
        </w:rPr>
        <w:t xml:space="preserve"> -gone into administration, </w:t>
      </w:r>
      <w:r w:rsidR="00D271F2">
        <w:rPr>
          <w:rFonts w:ascii="Arial" w:hAnsi="Arial" w:cs="Arial"/>
          <w:color w:val="000000" w:themeColor="text1"/>
        </w:rPr>
        <w:t xml:space="preserve">new contract taken out with Valda Energy </w:t>
      </w:r>
    </w:p>
    <w:p w14:paraId="33DD361A" w14:textId="6817BC46" w:rsidR="004A3B0A" w:rsidRPr="00CA5F65" w:rsidRDefault="000B216E" w:rsidP="00CA5F65">
      <w:pPr>
        <w:pStyle w:val="Heading2"/>
        <w:rPr>
          <w:rFonts w:ascii="Aptos" w:hAnsi="Aptos" w:cs="Arial"/>
          <w:color w:val="000000" w:themeColor="text1"/>
        </w:rPr>
      </w:pPr>
      <w:r w:rsidRPr="0071321B">
        <w:rPr>
          <w:rFonts w:ascii="Aptos" w:hAnsi="Aptos" w:cs="Arial"/>
          <w:color w:val="000000" w:themeColor="text1"/>
        </w:rPr>
        <w:t>10. Councillors’ Comments</w:t>
      </w:r>
    </w:p>
    <w:p w14:paraId="3FB2CF97" w14:textId="2633BE36" w:rsidR="004A3B0A" w:rsidRDefault="004A3B0A" w:rsidP="004A3B0A">
      <w:r>
        <w:t xml:space="preserve">Moat house farm stud has new developments </w:t>
      </w:r>
      <w:r w:rsidR="00CA5F65">
        <w:t xml:space="preserve">again – Clerk to chase planning enforcement. </w:t>
      </w:r>
    </w:p>
    <w:p w14:paraId="6774FB65" w14:textId="2BA40C2E" w:rsidR="008428F0" w:rsidRDefault="008428F0" w:rsidP="004A3B0A">
      <w:r>
        <w:t xml:space="preserve">Thank you to be sent to the WI for decorating the War Memorial </w:t>
      </w:r>
      <w:r w:rsidR="005826F1">
        <w:t xml:space="preserve">for the Remembrance Day Service.  </w:t>
      </w:r>
    </w:p>
    <w:p w14:paraId="313766E9" w14:textId="58BD007C" w:rsidR="005826F1" w:rsidRPr="004A3B0A" w:rsidRDefault="005826F1" w:rsidP="004A3B0A">
      <w:r>
        <w:t xml:space="preserve">Christmas Tree Lights </w:t>
      </w:r>
      <w:r w:rsidR="00121DA2">
        <w:t>need replacing, a resident has</w:t>
      </w:r>
      <w:r w:rsidR="009D6B1F">
        <w:t xml:space="preserve"> very kindly offered to provide the village with these.  </w:t>
      </w:r>
    </w:p>
    <w:p w14:paraId="05348B5A" w14:textId="259E9CE3" w:rsidR="000B216E" w:rsidRPr="0071321B" w:rsidRDefault="000B216E" w:rsidP="000B216E">
      <w:pPr>
        <w:pStyle w:val="Heading2"/>
        <w:rPr>
          <w:rFonts w:ascii="Aptos" w:hAnsi="Aptos" w:cs="Arial"/>
          <w:color w:val="000000" w:themeColor="text1"/>
        </w:rPr>
      </w:pPr>
      <w:r w:rsidRPr="0071321B">
        <w:rPr>
          <w:rFonts w:ascii="Aptos" w:hAnsi="Aptos" w:cs="Arial"/>
          <w:color w:val="000000" w:themeColor="text1"/>
        </w:rPr>
        <w:t>11. Date of Next Meeting</w:t>
      </w:r>
    </w:p>
    <w:p w14:paraId="3F35769D" w14:textId="600E73B4" w:rsidR="00D504D0" w:rsidRPr="0071321B" w:rsidRDefault="0085503E" w:rsidP="00D504D0">
      <w:pPr>
        <w:rPr>
          <w:rFonts w:ascii="Aptos" w:hAnsi="Aptos"/>
        </w:rPr>
      </w:pPr>
      <w:r w:rsidRPr="0071321B">
        <w:rPr>
          <w:rFonts w:ascii="Aptos" w:hAnsi="Aptos"/>
        </w:rPr>
        <w:t xml:space="preserve">Meeting closed at </w:t>
      </w:r>
      <w:r w:rsidR="001D63AC">
        <w:rPr>
          <w:rFonts w:ascii="Aptos" w:hAnsi="Aptos"/>
        </w:rPr>
        <w:t>8.30</w:t>
      </w:r>
    </w:p>
    <w:p w14:paraId="4BD2AF65" w14:textId="029455BD" w:rsidR="000B216E" w:rsidRPr="0071321B" w:rsidRDefault="00003A42" w:rsidP="000B216E">
      <w:pPr>
        <w:rPr>
          <w:rFonts w:ascii="Aptos" w:hAnsi="Aptos" w:cs="Arial"/>
          <w:color w:val="000000" w:themeColor="text1"/>
        </w:rPr>
      </w:pPr>
      <w:r w:rsidRPr="0071321B">
        <w:rPr>
          <w:rFonts w:ascii="Aptos" w:hAnsi="Aptos" w:cs="Arial"/>
          <w:color w:val="000000" w:themeColor="text1"/>
        </w:rPr>
        <w:t xml:space="preserve">Next Parish Council Meeting </w:t>
      </w:r>
      <w:r w:rsidR="00714317">
        <w:rPr>
          <w:rFonts w:ascii="Aptos" w:hAnsi="Aptos" w:cs="Arial"/>
          <w:color w:val="000000" w:themeColor="text1"/>
        </w:rPr>
        <w:t>–</w:t>
      </w:r>
      <w:r w:rsidRPr="0071321B">
        <w:rPr>
          <w:rFonts w:ascii="Aptos" w:hAnsi="Aptos" w:cs="Arial"/>
          <w:color w:val="000000" w:themeColor="text1"/>
        </w:rPr>
        <w:t xml:space="preserve"> </w:t>
      </w:r>
      <w:r w:rsidR="00714317">
        <w:rPr>
          <w:rFonts w:ascii="Aptos" w:hAnsi="Aptos" w:cs="Arial"/>
          <w:color w:val="000000" w:themeColor="text1"/>
        </w:rPr>
        <w:t>Tuesday 6</w:t>
      </w:r>
      <w:r w:rsidR="00714317" w:rsidRPr="00714317">
        <w:rPr>
          <w:rFonts w:ascii="Aptos" w:hAnsi="Aptos" w:cs="Arial"/>
          <w:color w:val="000000" w:themeColor="text1"/>
          <w:vertAlign w:val="superscript"/>
        </w:rPr>
        <w:t>th</w:t>
      </w:r>
      <w:r w:rsidR="00714317">
        <w:rPr>
          <w:rFonts w:ascii="Aptos" w:hAnsi="Aptos" w:cs="Arial"/>
          <w:color w:val="000000" w:themeColor="text1"/>
        </w:rPr>
        <w:t xml:space="preserve"> January 2026</w:t>
      </w:r>
    </w:p>
    <w:p w14:paraId="672CB216" w14:textId="79C11C05" w:rsidR="00B579A0" w:rsidRPr="0071321B" w:rsidRDefault="00B579A0">
      <w:pPr>
        <w:rPr>
          <w:rFonts w:ascii="Aptos" w:hAnsi="Aptos" w:cs="Arial"/>
        </w:rPr>
      </w:pPr>
    </w:p>
    <w:sectPr w:rsidR="00B579A0" w:rsidRPr="0071321B" w:rsidSect="007F72C1">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1D3F3" w14:textId="77777777" w:rsidR="001D1C78" w:rsidRDefault="001D1C78" w:rsidP="002E3A28">
      <w:pPr>
        <w:spacing w:after="0" w:line="240" w:lineRule="auto"/>
      </w:pPr>
      <w:r>
        <w:separator/>
      </w:r>
    </w:p>
  </w:endnote>
  <w:endnote w:type="continuationSeparator" w:id="0">
    <w:p w14:paraId="40CBC36B" w14:textId="77777777" w:rsidR="001D1C78" w:rsidRDefault="001D1C78" w:rsidP="002E3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4435F" w14:textId="77777777" w:rsidR="002E3A28" w:rsidRDefault="002E3A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302834"/>
      <w:docPartObj>
        <w:docPartGallery w:val="Page Numbers (Bottom of Page)"/>
        <w:docPartUnique/>
      </w:docPartObj>
    </w:sdtPr>
    <w:sdtEndPr>
      <w:rPr>
        <w:noProof/>
      </w:rPr>
    </w:sdtEndPr>
    <w:sdtContent>
      <w:p w14:paraId="20AB0E01" w14:textId="42B7D256" w:rsidR="007F72C1" w:rsidRDefault="007F72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00012D" w14:textId="77777777" w:rsidR="002E3A28" w:rsidRDefault="002E3A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17626" w14:textId="77777777" w:rsidR="002E3A28" w:rsidRDefault="002E3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C08C6" w14:textId="77777777" w:rsidR="001D1C78" w:rsidRDefault="001D1C78" w:rsidP="002E3A28">
      <w:pPr>
        <w:spacing w:after="0" w:line="240" w:lineRule="auto"/>
      </w:pPr>
      <w:r>
        <w:separator/>
      </w:r>
    </w:p>
  </w:footnote>
  <w:footnote w:type="continuationSeparator" w:id="0">
    <w:p w14:paraId="72424020" w14:textId="77777777" w:rsidR="001D1C78" w:rsidRDefault="001D1C78" w:rsidP="002E3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96D7E" w14:textId="70B1FD4D" w:rsidR="002E3A28" w:rsidRDefault="002E3A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2308362"/>
      <w:docPartObj>
        <w:docPartGallery w:val="Watermarks"/>
        <w:docPartUnique/>
      </w:docPartObj>
    </w:sdtPr>
    <w:sdtContent>
      <w:p w14:paraId="7AF90A3A" w14:textId="2A2DC975" w:rsidR="002E3A28" w:rsidRDefault="00000000">
        <w:pPr>
          <w:pStyle w:val="Header"/>
        </w:pPr>
        <w:r>
          <w:rPr>
            <w:noProof/>
          </w:rPr>
          <w:pict w14:anchorId="049098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8"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8A3B8" w14:textId="0D938DC2" w:rsidR="002E3A28" w:rsidRDefault="002E3A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9CA121F"/>
    <w:multiLevelType w:val="hybridMultilevel"/>
    <w:tmpl w:val="F68E61AA"/>
    <w:lvl w:ilvl="0" w:tplc="40FEC1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630DAE"/>
    <w:multiLevelType w:val="multilevel"/>
    <w:tmpl w:val="EF2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7C102A"/>
    <w:multiLevelType w:val="hybridMultilevel"/>
    <w:tmpl w:val="421C83FA"/>
    <w:lvl w:ilvl="0" w:tplc="ECFC3E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7364DF"/>
    <w:multiLevelType w:val="multilevel"/>
    <w:tmpl w:val="10B2D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B80DF6"/>
    <w:multiLevelType w:val="multilevel"/>
    <w:tmpl w:val="A4B8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EC5256"/>
    <w:multiLevelType w:val="multilevel"/>
    <w:tmpl w:val="CFF6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BF1E5A"/>
    <w:multiLevelType w:val="multilevel"/>
    <w:tmpl w:val="48AE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976845">
    <w:abstractNumId w:val="8"/>
  </w:num>
  <w:num w:numId="2" w16cid:durableId="536284562">
    <w:abstractNumId w:val="6"/>
  </w:num>
  <w:num w:numId="3" w16cid:durableId="519855977">
    <w:abstractNumId w:val="5"/>
  </w:num>
  <w:num w:numId="4" w16cid:durableId="105857807">
    <w:abstractNumId w:val="4"/>
  </w:num>
  <w:num w:numId="5" w16cid:durableId="1575966553">
    <w:abstractNumId w:val="7"/>
  </w:num>
  <w:num w:numId="6" w16cid:durableId="963385320">
    <w:abstractNumId w:val="3"/>
  </w:num>
  <w:num w:numId="7" w16cid:durableId="664982">
    <w:abstractNumId w:val="2"/>
  </w:num>
  <w:num w:numId="8" w16cid:durableId="1551840842">
    <w:abstractNumId w:val="1"/>
  </w:num>
  <w:num w:numId="9" w16cid:durableId="390077123">
    <w:abstractNumId w:val="0"/>
  </w:num>
  <w:num w:numId="10" w16cid:durableId="1614246233">
    <w:abstractNumId w:val="15"/>
  </w:num>
  <w:num w:numId="11" w16cid:durableId="1604876061">
    <w:abstractNumId w:val="13"/>
  </w:num>
  <w:num w:numId="12" w16cid:durableId="488522428">
    <w:abstractNumId w:val="12"/>
  </w:num>
  <w:num w:numId="13" w16cid:durableId="1887985971">
    <w:abstractNumId w:val="14"/>
  </w:num>
  <w:num w:numId="14" w16cid:durableId="1238638780">
    <w:abstractNumId w:val="10"/>
  </w:num>
  <w:num w:numId="15" w16cid:durableId="974678272">
    <w:abstractNumId w:val="11"/>
  </w:num>
  <w:num w:numId="16" w16cid:durableId="810757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A42"/>
    <w:rsid w:val="00011AEE"/>
    <w:rsid w:val="00032C6A"/>
    <w:rsid w:val="00034616"/>
    <w:rsid w:val="000421AB"/>
    <w:rsid w:val="00045882"/>
    <w:rsid w:val="00047F16"/>
    <w:rsid w:val="00052B10"/>
    <w:rsid w:val="0006063C"/>
    <w:rsid w:val="000670BE"/>
    <w:rsid w:val="00075AA2"/>
    <w:rsid w:val="00083660"/>
    <w:rsid w:val="00094F70"/>
    <w:rsid w:val="000A2932"/>
    <w:rsid w:val="000B216E"/>
    <w:rsid w:val="000B426A"/>
    <w:rsid w:val="000D1660"/>
    <w:rsid w:val="000D61A4"/>
    <w:rsid w:val="00104FC1"/>
    <w:rsid w:val="00106449"/>
    <w:rsid w:val="00113D1E"/>
    <w:rsid w:val="00121DA2"/>
    <w:rsid w:val="00130969"/>
    <w:rsid w:val="001316D5"/>
    <w:rsid w:val="0013520A"/>
    <w:rsid w:val="00142D3B"/>
    <w:rsid w:val="00146EE9"/>
    <w:rsid w:val="0015074B"/>
    <w:rsid w:val="00171422"/>
    <w:rsid w:val="00186166"/>
    <w:rsid w:val="001925DF"/>
    <w:rsid w:val="001A13C1"/>
    <w:rsid w:val="001A30A7"/>
    <w:rsid w:val="001C5DC8"/>
    <w:rsid w:val="001D1C78"/>
    <w:rsid w:val="001D63AC"/>
    <w:rsid w:val="001F518C"/>
    <w:rsid w:val="001F5371"/>
    <w:rsid w:val="00223536"/>
    <w:rsid w:val="00233377"/>
    <w:rsid w:val="00234BC8"/>
    <w:rsid w:val="00251250"/>
    <w:rsid w:val="00260635"/>
    <w:rsid w:val="00271547"/>
    <w:rsid w:val="00276306"/>
    <w:rsid w:val="00281495"/>
    <w:rsid w:val="00283637"/>
    <w:rsid w:val="00294BEF"/>
    <w:rsid w:val="0029639D"/>
    <w:rsid w:val="002A5A9D"/>
    <w:rsid w:val="002A6519"/>
    <w:rsid w:val="002C49A9"/>
    <w:rsid w:val="002D2E8F"/>
    <w:rsid w:val="002E3A28"/>
    <w:rsid w:val="002E3E44"/>
    <w:rsid w:val="002E6F36"/>
    <w:rsid w:val="002F6193"/>
    <w:rsid w:val="00301C05"/>
    <w:rsid w:val="00310F24"/>
    <w:rsid w:val="00312C2F"/>
    <w:rsid w:val="00326F90"/>
    <w:rsid w:val="00337DEB"/>
    <w:rsid w:val="00341601"/>
    <w:rsid w:val="00362202"/>
    <w:rsid w:val="003A0F3D"/>
    <w:rsid w:val="003A7479"/>
    <w:rsid w:val="003C067F"/>
    <w:rsid w:val="003C0F70"/>
    <w:rsid w:val="003C7815"/>
    <w:rsid w:val="003D1E44"/>
    <w:rsid w:val="003F4905"/>
    <w:rsid w:val="003F6819"/>
    <w:rsid w:val="003F6DD1"/>
    <w:rsid w:val="003F7725"/>
    <w:rsid w:val="00400A32"/>
    <w:rsid w:val="004178CC"/>
    <w:rsid w:val="0043720A"/>
    <w:rsid w:val="004529F1"/>
    <w:rsid w:val="0048384C"/>
    <w:rsid w:val="0049276D"/>
    <w:rsid w:val="004A0C35"/>
    <w:rsid w:val="004A3B0A"/>
    <w:rsid w:val="004C1421"/>
    <w:rsid w:val="004E60DF"/>
    <w:rsid w:val="004F0320"/>
    <w:rsid w:val="00520441"/>
    <w:rsid w:val="0052097C"/>
    <w:rsid w:val="005256E2"/>
    <w:rsid w:val="0052589F"/>
    <w:rsid w:val="005347A8"/>
    <w:rsid w:val="00572355"/>
    <w:rsid w:val="005826F1"/>
    <w:rsid w:val="00585546"/>
    <w:rsid w:val="00586298"/>
    <w:rsid w:val="005949B4"/>
    <w:rsid w:val="00597BEB"/>
    <w:rsid w:val="005A2CAA"/>
    <w:rsid w:val="005A38EE"/>
    <w:rsid w:val="005C628A"/>
    <w:rsid w:val="005C62E5"/>
    <w:rsid w:val="005D1BB4"/>
    <w:rsid w:val="005D4C6D"/>
    <w:rsid w:val="005D7923"/>
    <w:rsid w:val="005F2286"/>
    <w:rsid w:val="00650F9A"/>
    <w:rsid w:val="00664167"/>
    <w:rsid w:val="00671741"/>
    <w:rsid w:val="00674C01"/>
    <w:rsid w:val="00677CA3"/>
    <w:rsid w:val="00677CFC"/>
    <w:rsid w:val="0068728E"/>
    <w:rsid w:val="00687A08"/>
    <w:rsid w:val="006A49D2"/>
    <w:rsid w:val="006B46A3"/>
    <w:rsid w:val="006B7830"/>
    <w:rsid w:val="006C6EE9"/>
    <w:rsid w:val="006E3197"/>
    <w:rsid w:val="006E326E"/>
    <w:rsid w:val="006E40D2"/>
    <w:rsid w:val="006F29BA"/>
    <w:rsid w:val="00704320"/>
    <w:rsid w:val="00711192"/>
    <w:rsid w:val="007112D6"/>
    <w:rsid w:val="0071321B"/>
    <w:rsid w:val="00714317"/>
    <w:rsid w:val="007264ED"/>
    <w:rsid w:val="00741C7D"/>
    <w:rsid w:val="007612E1"/>
    <w:rsid w:val="00791E25"/>
    <w:rsid w:val="007A7A01"/>
    <w:rsid w:val="007B0B56"/>
    <w:rsid w:val="007D4DD3"/>
    <w:rsid w:val="007E2F4A"/>
    <w:rsid w:val="007F3286"/>
    <w:rsid w:val="007F72C1"/>
    <w:rsid w:val="008127EC"/>
    <w:rsid w:val="00827626"/>
    <w:rsid w:val="0083375E"/>
    <w:rsid w:val="008428F0"/>
    <w:rsid w:val="00852F2C"/>
    <w:rsid w:val="0085503E"/>
    <w:rsid w:val="00873504"/>
    <w:rsid w:val="008750BB"/>
    <w:rsid w:val="00881257"/>
    <w:rsid w:val="0089558E"/>
    <w:rsid w:val="00896A25"/>
    <w:rsid w:val="008A6D9A"/>
    <w:rsid w:val="008B2030"/>
    <w:rsid w:val="008C3528"/>
    <w:rsid w:val="008C6BDA"/>
    <w:rsid w:val="008E1229"/>
    <w:rsid w:val="008E1429"/>
    <w:rsid w:val="008E16DC"/>
    <w:rsid w:val="008F234D"/>
    <w:rsid w:val="008F2FBE"/>
    <w:rsid w:val="00900D30"/>
    <w:rsid w:val="009457CF"/>
    <w:rsid w:val="00984831"/>
    <w:rsid w:val="009A1F73"/>
    <w:rsid w:val="009B18F0"/>
    <w:rsid w:val="009B5C28"/>
    <w:rsid w:val="009C5274"/>
    <w:rsid w:val="009D6B1F"/>
    <w:rsid w:val="009F0207"/>
    <w:rsid w:val="00A062A3"/>
    <w:rsid w:val="00A11632"/>
    <w:rsid w:val="00A20A8F"/>
    <w:rsid w:val="00A31438"/>
    <w:rsid w:val="00A3305E"/>
    <w:rsid w:val="00A50EDF"/>
    <w:rsid w:val="00A52920"/>
    <w:rsid w:val="00A5571C"/>
    <w:rsid w:val="00A625E9"/>
    <w:rsid w:val="00AA1D8D"/>
    <w:rsid w:val="00AB36B0"/>
    <w:rsid w:val="00AD4AEB"/>
    <w:rsid w:val="00AE6262"/>
    <w:rsid w:val="00AF104A"/>
    <w:rsid w:val="00AF2D4D"/>
    <w:rsid w:val="00B01C9D"/>
    <w:rsid w:val="00B205E6"/>
    <w:rsid w:val="00B27DD1"/>
    <w:rsid w:val="00B432BF"/>
    <w:rsid w:val="00B47730"/>
    <w:rsid w:val="00B579A0"/>
    <w:rsid w:val="00B63332"/>
    <w:rsid w:val="00B67A4B"/>
    <w:rsid w:val="00B715A0"/>
    <w:rsid w:val="00B728FE"/>
    <w:rsid w:val="00B739E4"/>
    <w:rsid w:val="00B92499"/>
    <w:rsid w:val="00BB7F95"/>
    <w:rsid w:val="00BE33C8"/>
    <w:rsid w:val="00BE6541"/>
    <w:rsid w:val="00C03EEF"/>
    <w:rsid w:val="00C31F71"/>
    <w:rsid w:val="00C70244"/>
    <w:rsid w:val="00C72BE1"/>
    <w:rsid w:val="00C965F6"/>
    <w:rsid w:val="00C9725B"/>
    <w:rsid w:val="00CA5F65"/>
    <w:rsid w:val="00CB0664"/>
    <w:rsid w:val="00CC434E"/>
    <w:rsid w:val="00CD690B"/>
    <w:rsid w:val="00CE19D3"/>
    <w:rsid w:val="00CE32F4"/>
    <w:rsid w:val="00CE40D7"/>
    <w:rsid w:val="00CF045D"/>
    <w:rsid w:val="00CF0BAD"/>
    <w:rsid w:val="00CF3C8C"/>
    <w:rsid w:val="00CF3F06"/>
    <w:rsid w:val="00CF6295"/>
    <w:rsid w:val="00CF7DBF"/>
    <w:rsid w:val="00D10A74"/>
    <w:rsid w:val="00D17E13"/>
    <w:rsid w:val="00D23B8E"/>
    <w:rsid w:val="00D271F2"/>
    <w:rsid w:val="00D30243"/>
    <w:rsid w:val="00D504D0"/>
    <w:rsid w:val="00D74014"/>
    <w:rsid w:val="00D75550"/>
    <w:rsid w:val="00D86F10"/>
    <w:rsid w:val="00D877A0"/>
    <w:rsid w:val="00DC2158"/>
    <w:rsid w:val="00DE4C59"/>
    <w:rsid w:val="00DE7A2F"/>
    <w:rsid w:val="00E13104"/>
    <w:rsid w:val="00E25DAC"/>
    <w:rsid w:val="00E31226"/>
    <w:rsid w:val="00E3525F"/>
    <w:rsid w:val="00E44157"/>
    <w:rsid w:val="00E90960"/>
    <w:rsid w:val="00EB1828"/>
    <w:rsid w:val="00EC0298"/>
    <w:rsid w:val="00EC737F"/>
    <w:rsid w:val="00ED1998"/>
    <w:rsid w:val="00ED587D"/>
    <w:rsid w:val="00ED6C3F"/>
    <w:rsid w:val="00F04DF3"/>
    <w:rsid w:val="00F05A4F"/>
    <w:rsid w:val="00F13FD8"/>
    <w:rsid w:val="00F36E19"/>
    <w:rsid w:val="00F41B44"/>
    <w:rsid w:val="00F46AFC"/>
    <w:rsid w:val="00F501E8"/>
    <w:rsid w:val="00F52294"/>
    <w:rsid w:val="00F82919"/>
    <w:rsid w:val="00F84B8C"/>
    <w:rsid w:val="00F87D53"/>
    <w:rsid w:val="00F97024"/>
    <w:rsid w:val="00FA24E2"/>
    <w:rsid w:val="00FA5574"/>
    <w:rsid w:val="00FA79DC"/>
    <w:rsid w:val="00FB43C7"/>
    <w:rsid w:val="00FC09CB"/>
    <w:rsid w:val="00FC14C4"/>
    <w:rsid w:val="00FC693F"/>
    <w:rsid w:val="00FC6FB4"/>
    <w:rsid w:val="00FD754D"/>
    <w:rsid w:val="00FE5CB0"/>
    <w:rsid w:val="00FE60F3"/>
    <w:rsid w:val="00FE738A"/>
    <w:rsid w:val="00FF40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5A394A"/>
  <w14:defaultImageDpi w14:val="300"/>
  <w15:docId w15:val="{40220B9C-25D5-400A-B833-E7ED8A65F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377"/>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12C2F"/>
    <w:rPr>
      <w:color w:val="0000FF" w:themeColor="hyperlink"/>
      <w:u w:val="single"/>
    </w:rPr>
  </w:style>
  <w:style w:type="character" w:styleId="UnresolvedMention">
    <w:name w:val="Unresolved Mention"/>
    <w:basedOn w:val="DefaultParagraphFont"/>
    <w:uiPriority w:val="99"/>
    <w:semiHidden/>
    <w:unhideWhenUsed/>
    <w:rsid w:val="00312C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llenhallpc.org.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llenhallpc.org.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4</Pages>
  <Words>668</Words>
  <Characters>3810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Rebecca Burman</cp:lastModifiedBy>
  <cp:revision>50</cp:revision>
  <dcterms:created xsi:type="dcterms:W3CDTF">2025-12-02T19:03:00Z</dcterms:created>
  <dcterms:modified xsi:type="dcterms:W3CDTF">2026-01-04T09:31:00Z</dcterms:modified>
  <cp:category/>
</cp:coreProperties>
</file>